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277" w:rsidRDefault="007D1277" w:rsidP="00F77C7C">
      <w:pPr>
        <w:pStyle w:val="Akapitzlist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0ABC" w:rsidRPr="008F08B7" w:rsidRDefault="009A0ABC" w:rsidP="00F77C7C">
      <w:pPr>
        <w:pStyle w:val="Akapitzlist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08B7">
        <w:rPr>
          <w:rFonts w:ascii="Times New Roman" w:hAnsi="Times New Roman" w:cs="Times New Roman"/>
          <w:b/>
          <w:bCs/>
          <w:sz w:val="24"/>
          <w:szCs w:val="24"/>
        </w:rPr>
        <w:t>DOFINANSOWANIE DO USUWANIA AZBESTU</w:t>
      </w:r>
    </w:p>
    <w:p w:rsidR="009A0ABC" w:rsidRPr="008F08B7" w:rsidRDefault="009A0ABC" w:rsidP="00F77C7C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:rsidR="009A0ABC" w:rsidRPr="008F08B7" w:rsidRDefault="009A0ABC" w:rsidP="00F77C7C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:rsidR="009A0ABC" w:rsidRPr="008F08B7" w:rsidRDefault="009A0ABC" w:rsidP="00F77C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08B7">
        <w:rPr>
          <w:rFonts w:ascii="Times New Roman" w:hAnsi="Times New Roman" w:cs="Times New Roman"/>
          <w:sz w:val="24"/>
          <w:szCs w:val="24"/>
        </w:rPr>
        <w:t xml:space="preserve">W związku z możliwością uzyskania przez Gminę Miłakowo dotacji z Wojewódzkiego Funduszu Ochrony Środowiska i Gospodarki Wodnej w Olsztynie </w:t>
      </w:r>
      <w:r w:rsidR="002253E4">
        <w:rPr>
          <w:rFonts w:ascii="Times New Roman" w:hAnsi="Times New Roman" w:cs="Times New Roman"/>
          <w:sz w:val="24"/>
          <w:szCs w:val="24"/>
        </w:rPr>
        <w:br/>
      </w:r>
      <w:r w:rsidRPr="008F08B7">
        <w:rPr>
          <w:rFonts w:ascii="Times New Roman" w:hAnsi="Times New Roman" w:cs="Times New Roman"/>
          <w:sz w:val="24"/>
          <w:szCs w:val="24"/>
        </w:rPr>
        <w:t>na zadanie z zakresu usuwania azbestu, zapraszam do złożenia wniosku o dofinansowanie</w:t>
      </w:r>
      <w:r w:rsidR="002253E4">
        <w:rPr>
          <w:rFonts w:ascii="Times New Roman" w:hAnsi="Times New Roman" w:cs="Times New Roman"/>
          <w:sz w:val="24"/>
          <w:szCs w:val="24"/>
        </w:rPr>
        <w:br/>
      </w:r>
      <w:r w:rsidRPr="008F08B7">
        <w:rPr>
          <w:rFonts w:ascii="Times New Roman" w:hAnsi="Times New Roman" w:cs="Times New Roman"/>
          <w:sz w:val="24"/>
          <w:szCs w:val="24"/>
        </w:rPr>
        <w:t xml:space="preserve"> na działania polegające na demontażu i zabezpieczeniu pokrycia dachowego lub innych wyrobów zawierających azbest,  transportu i unieszkodliwiania odpadów zawierających azbest z terenu Gminy Miłakowo, które zostały zinwentaryzowane i uwzględnione </w:t>
      </w:r>
      <w:r w:rsidR="002253E4">
        <w:rPr>
          <w:rFonts w:ascii="Times New Roman" w:hAnsi="Times New Roman" w:cs="Times New Roman"/>
          <w:sz w:val="24"/>
          <w:szCs w:val="24"/>
        </w:rPr>
        <w:br/>
      </w:r>
      <w:r w:rsidRPr="008F08B7">
        <w:rPr>
          <w:rFonts w:ascii="Times New Roman" w:hAnsi="Times New Roman" w:cs="Times New Roman"/>
          <w:sz w:val="24"/>
          <w:szCs w:val="24"/>
        </w:rPr>
        <w:t>w przyjętym uchwałą Nr XL/230/2013 Rady Miejskiej w Miłakowie z dnia 29 października 2013r. „Programie usuwania wyrobów zawierających azbest z terenu Gminy Miłakowo”.</w:t>
      </w:r>
    </w:p>
    <w:p w:rsidR="009A0ABC" w:rsidRPr="008F08B7" w:rsidRDefault="009A0ABC" w:rsidP="00F77C7C">
      <w:pPr>
        <w:pStyle w:val="Akapitzlist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08B7">
        <w:rPr>
          <w:rFonts w:ascii="Times New Roman" w:hAnsi="Times New Roman" w:cs="Times New Roman"/>
          <w:sz w:val="24"/>
          <w:szCs w:val="24"/>
        </w:rPr>
        <w:t xml:space="preserve">Burmistrz Miłakowa wyłoni w ramach postępowania o udzielenie zamówienia publicznego Wykonawcę, który będzie realizował prace związane z wyżej wymienionym zadaniem. </w:t>
      </w:r>
    </w:p>
    <w:p w:rsidR="009A0ABC" w:rsidRPr="008F08B7" w:rsidRDefault="009A0ABC" w:rsidP="00F77C7C">
      <w:pPr>
        <w:pStyle w:val="Akapitzlist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08B7">
        <w:rPr>
          <w:rFonts w:ascii="Times New Roman" w:hAnsi="Times New Roman" w:cs="Times New Roman"/>
          <w:sz w:val="24"/>
          <w:szCs w:val="24"/>
        </w:rPr>
        <w:t xml:space="preserve">Wnioski należy składać w siedzibie Urzędu Miejskiego w Miłakowie, ul. Olsztyńska 16,14-310 Miłakowo, w terminie </w:t>
      </w:r>
      <w:r w:rsidRPr="007D1277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8F08B7" w:rsidRPr="007D1277">
        <w:rPr>
          <w:rFonts w:ascii="Times New Roman" w:hAnsi="Times New Roman" w:cs="Times New Roman"/>
          <w:b/>
          <w:sz w:val="24"/>
          <w:szCs w:val="24"/>
        </w:rPr>
        <w:t>20</w:t>
      </w:r>
      <w:r w:rsidRPr="007D1277">
        <w:rPr>
          <w:rFonts w:ascii="Times New Roman" w:hAnsi="Times New Roman" w:cs="Times New Roman"/>
          <w:b/>
          <w:sz w:val="24"/>
          <w:szCs w:val="24"/>
        </w:rPr>
        <w:t>.02.201</w:t>
      </w:r>
      <w:r w:rsidR="008F08B7" w:rsidRPr="007D1277">
        <w:rPr>
          <w:rFonts w:ascii="Times New Roman" w:hAnsi="Times New Roman" w:cs="Times New Roman"/>
          <w:b/>
          <w:sz w:val="24"/>
          <w:szCs w:val="24"/>
        </w:rPr>
        <w:t>5</w:t>
      </w:r>
      <w:r w:rsidRPr="007D1277">
        <w:rPr>
          <w:rFonts w:ascii="Times New Roman" w:hAnsi="Times New Roman" w:cs="Times New Roman"/>
          <w:b/>
          <w:sz w:val="24"/>
          <w:szCs w:val="24"/>
        </w:rPr>
        <w:t>r. do godz. 15:00</w:t>
      </w:r>
      <w:r w:rsidRPr="008F08B7">
        <w:rPr>
          <w:rFonts w:ascii="Times New Roman" w:hAnsi="Times New Roman" w:cs="Times New Roman"/>
          <w:sz w:val="24"/>
          <w:szCs w:val="24"/>
        </w:rPr>
        <w:t>,  listownie lub osobiście (decyduje data wpływu do Urzędu)</w:t>
      </w:r>
    </w:p>
    <w:p w:rsidR="009A0ABC" w:rsidRPr="008F08B7" w:rsidRDefault="009A0ABC" w:rsidP="00F77C7C">
      <w:pPr>
        <w:pStyle w:val="Akapitzlist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08B7">
        <w:rPr>
          <w:rFonts w:ascii="Times New Roman" w:hAnsi="Times New Roman" w:cs="Times New Roman"/>
          <w:sz w:val="24"/>
          <w:szCs w:val="24"/>
        </w:rPr>
        <w:t xml:space="preserve">Druki wniosków dostępne w Urzędzie w pok. Nr 21, oraz na stronie internetowej </w:t>
      </w:r>
      <w:hyperlink r:id="rId4" w:history="1">
        <w:r w:rsidRPr="008F08B7">
          <w:rPr>
            <w:rStyle w:val="Hipercze"/>
            <w:rFonts w:ascii="Times New Roman" w:hAnsi="Times New Roman" w:cs="Times New Roman"/>
            <w:sz w:val="24"/>
            <w:szCs w:val="24"/>
          </w:rPr>
          <w:t>http://milakowo-umig.bip-wm.pl/public/</w:t>
        </w:r>
      </w:hyperlink>
      <w:r w:rsidRPr="008F08B7">
        <w:rPr>
          <w:rFonts w:ascii="Times New Roman" w:hAnsi="Times New Roman" w:cs="Times New Roman"/>
          <w:sz w:val="24"/>
          <w:szCs w:val="24"/>
        </w:rPr>
        <w:t>, w zakładce Ochrona środowiska – Azbest.</w:t>
      </w:r>
    </w:p>
    <w:p w:rsidR="009A0ABC" w:rsidRPr="008F08B7" w:rsidRDefault="009A0ABC" w:rsidP="00F77C7C">
      <w:pPr>
        <w:pStyle w:val="Akapitzlist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08B7">
        <w:rPr>
          <w:rFonts w:ascii="Times New Roman" w:hAnsi="Times New Roman" w:cs="Times New Roman"/>
          <w:sz w:val="24"/>
          <w:szCs w:val="24"/>
        </w:rPr>
        <w:t>Wszelkich informacji dotyczących realizacji udziela Pani Justyna Kowalczyk,</w:t>
      </w:r>
      <w:r w:rsidR="00DE0AC1">
        <w:rPr>
          <w:rFonts w:ascii="Times New Roman" w:hAnsi="Times New Roman" w:cs="Times New Roman"/>
          <w:sz w:val="24"/>
          <w:szCs w:val="24"/>
        </w:rPr>
        <w:br/>
      </w:r>
      <w:r w:rsidRPr="008F08B7">
        <w:rPr>
          <w:rFonts w:ascii="Times New Roman" w:hAnsi="Times New Roman" w:cs="Times New Roman"/>
          <w:sz w:val="24"/>
          <w:szCs w:val="24"/>
        </w:rPr>
        <w:t xml:space="preserve"> pok. Nr 21, tel. kont. (89) 7578345.</w:t>
      </w:r>
    </w:p>
    <w:p w:rsidR="007D1277" w:rsidRDefault="007D1277" w:rsidP="00F77C7C">
      <w:pPr>
        <w:rPr>
          <w:rFonts w:ascii="Times New Roman" w:hAnsi="Times New Roman" w:cs="Times New Roman"/>
          <w:sz w:val="24"/>
          <w:szCs w:val="24"/>
        </w:rPr>
      </w:pPr>
    </w:p>
    <w:p w:rsidR="009A0ABC" w:rsidRDefault="007D1277" w:rsidP="003C4BE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A0ABC" w:rsidRPr="008F08B7"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sz w:val="24"/>
          <w:szCs w:val="24"/>
        </w:rPr>
        <w:lastRenderedPageBreak/>
        <w:t>Miłakowo, 13.01.2015r.</w:t>
      </w:r>
    </w:p>
    <w:p w:rsidR="007D1277" w:rsidRDefault="007D1277" w:rsidP="00F77C7C">
      <w:pPr>
        <w:rPr>
          <w:rFonts w:ascii="Times New Roman" w:hAnsi="Times New Roman" w:cs="Times New Roman"/>
          <w:sz w:val="24"/>
          <w:szCs w:val="24"/>
        </w:rPr>
      </w:pPr>
    </w:p>
    <w:p w:rsidR="007D1277" w:rsidRPr="003C4BE7" w:rsidRDefault="007D1277" w:rsidP="003C4B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4BE7">
        <w:rPr>
          <w:rFonts w:ascii="Times New Roman" w:hAnsi="Times New Roman" w:cs="Times New Roman"/>
          <w:b/>
          <w:sz w:val="24"/>
          <w:szCs w:val="24"/>
        </w:rPr>
        <w:t>OGŁOSZENIE</w:t>
      </w:r>
    </w:p>
    <w:p w:rsidR="007D1277" w:rsidRDefault="007D1277" w:rsidP="003C4B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naborze wniosków o udzielenie dofinansowania na demontaż i zabezpieczenie</w:t>
      </w:r>
      <w:r w:rsidRPr="007D1277">
        <w:rPr>
          <w:rFonts w:ascii="Times New Roman" w:hAnsi="Times New Roman" w:cs="Times New Roman"/>
          <w:sz w:val="24"/>
          <w:szCs w:val="24"/>
        </w:rPr>
        <w:t xml:space="preserve"> pokrycia dachowego lub innych wyrobów zawierających azbest, transportu i unieszkodliwiania odpadów zawierających azbest z terenu Gminy Miłakowo na rok 2015</w:t>
      </w:r>
    </w:p>
    <w:p w:rsidR="007D1277" w:rsidRDefault="007D1277" w:rsidP="007D1277">
      <w:pPr>
        <w:rPr>
          <w:rFonts w:ascii="Times New Roman" w:hAnsi="Times New Roman" w:cs="Times New Roman"/>
          <w:sz w:val="24"/>
          <w:szCs w:val="24"/>
        </w:rPr>
      </w:pPr>
    </w:p>
    <w:p w:rsidR="007A2D98" w:rsidRDefault="007D1277" w:rsidP="00813F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 Miłakowa informuje, że Wojewódzki Fundusz Ochrony Środowiska i Gospodarki Wodnej  w Olsztynie ogłosił nabór wniosków na udzielenie dotacji na zadania z zakresu usuwania azbestu. Beneficjentem programu mogą być jednostki samorządu terytorialnego, które przeprowadziły inwentaryzację wyrobów zawierających azbest na swoim terenie oraz posiadające opracowany i przyjęty uchwał</w:t>
      </w:r>
      <w:r w:rsidR="007A2D98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Rady </w:t>
      </w:r>
      <w:r w:rsidR="007A2D98">
        <w:rPr>
          <w:rFonts w:ascii="Times New Roman" w:hAnsi="Times New Roman" w:cs="Times New Roman"/>
          <w:sz w:val="24"/>
          <w:szCs w:val="24"/>
        </w:rPr>
        <w:t>Miejskiej</w:t>
      </w:r>
      <w:r>
        <w:rPr>
          <w:rFonts w:ascii="Times New Roman" w:hAnsi="Times New Roman" w:cs="Times New Roman"/>
          <w:sz w:val="24"/>
          <w:szCs w:val="24"/>
        </w:rPr>
        <w:t xml:space="preserve">  - Program usuwania wyrobów zawierających </w:t>
      </w:r>
      <w:r w:rsidR="007A2D98">
        <w:rPr>
          <w:rFonts w:ascii="Times New Roman" w:hAnsi="Times New Roman" w:cs="Times New Roman"/>
          <w:sz w:val="24"/>
          <w:szCs w:val="24"/>
        </w:rPr>
        <w:t>azbest.</w:t>
      </w:r>
    </w:p>
    <w:p w:rsidR="003C4BE7" w:rsidRDefault="003C4BE7" w:rsidP="00813F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Dofinansowaniem objęte będą koszty związane z:</w:t>
      </w:r>
    </w:p>
    <w:p w:rsidR="003C4BE7" w:rsidRDefault="003C4BE7" w:rsidP="00813F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demont</w:t>
      </w:r>
      <w:r w:rsidR="007A2D98">
        <w:rPr>
          <w:rFonts w:ascii="Times New Roman" w:hAnsi="Times New Roman" w:cs="Times New Roman"/>
          <w:sz w:val="24"/>
          <w:szCs w:val="24"/>
        </w:rPr>
        <w:t>ażem</w:t>
      </w:r>
      <w:r>
        <w:rPr>
          <w:rFonts w:ascii="Times New Roman" w:hAnsi="Times New Roman" w:cs="Times New Roman"/>
          <w:sz w:val="24"/>
          <w:szCs w:val="24"/>
        </w:rPr>
        <w:t xml:space="preserve"> i składowaniem zdemontowanych pokryć dachowych lub innych wyrobów zawierających azbest;</w:t>
      </w:r>
    </w:p>
    <w:p w:rsidR="003C4BE7" w:rsidRDefault="003C4BE7" w:rsidP="00813F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A2D98">
        <w:rPr>
          <w:rFonts w:ascii="Times New Roman" w:hAnsi="Times New Roman" w:cs="Times New Roman"/>
          <w:sz w:val="24"/>
          <w:szCs w:val="24"/>
        </w:rPr>
        <w:t>transportem</w:t>
      </w:r>
      <w:r>
        <w:rPr>
          <w:rFonts w:ascii="Times New Roman" w:hAnsi="Times New Roman" w:cs="Times New Roman"/>
          <w:sz w:val="24"/>
          <w:szCs w:val="24"/>
        </w:rPr>
        <w:t xml:space="preserve"> z miejsca rozbiórki do miejsca unieszkodliwienia;</w:t>
      </w:r>
    </w:p>
    <w:p w:rsidR="003C4BE7" w:rsidRDefault="003C4BE7" w:rsidP="00813F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A2D98">
        <w:rPr>
          <w:rFonts w:ascii="Times New Roman" w:hAnsi="Times New Roman" w:cs="Times New Roman"/>
          <w:sz w:val="24"/>
          <w:szCs w:val="24"/>
        </w:rPr>
        <w:t>unieszkodliwieniem</w:t>
      </w:r>
      <w:r>
        <w:rPr>
          <w:rFonts w:ascii="Times New Roman" w:hAnsi="Times New Roman" w:cs="Times New Roman"/>
          <w:sz w:val="24"/>
          <w:szCs w:val="24"/>
        </w:rPr>
        <w:t xml:space="preserve"> poprzez składowanie odpadu niebezpiecznego na składowisku.</w:t>
      </w:r>
    </w:p>
    <w:p w:rsidR="003C4BE7" w:rsidRDefault="003C4BE7" w:rsidP="00813F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Wysokość dofinansowania ze strony Funduszu może wynieść do 85% kosztów kwalifikowanych  - pozostałe 15 % musi ponieść właściciel nieruchomości. W związku z powyższym</w:t>
      </w:r>
      <w:r w:rsidR="00813F72">
        <w:rPr>
          <w:rFonts w:ascii="Times New Roman" w:hAnsi="Times New Roman" w:cs="Times New Roman"/>
          <w:sz w:val="24"/>
          <w:szCs w:val="24"/>
        </w:rPr>
        <w:t xml:space="preserve"> zainteresowani i chętni  do udziału w projekcie </w:t>
      </w:r>
      <w:r w:rsidR="007A2D98">
        <w:rPr>
          <w:rFonts w:ascii="Times New Roman" w:hAnsi="Times New Roman" w:cs="Times New Roman"/>
          <w:sz w:val="24"/>
          <w:szCs w:val="24"/>
        </w:rPr>
        <w:t xml:space="preserve">właściciele nieruchomości </w:t>
      </w:r>
      <w:r w:rsidR="00813F72">
        <w:rPr>
          <w:rFonts w:ascii="Times New Roman" w:hAnsi="Times New Roman" w:cs="Times New Roman"/>
          <w:sz w:val="24"/>
          <w:szCs w:val="24"/>
        </w:rPr>
        <w:t>mogą się zgłaszać celem aplikacji. Gmina Miłakowo informuje, że inwestor musi wziąć pod uwagę gotowość finansową ponownego położenia poszycia dachowego na własny koszt, a Fundusz pokryje wyłącznie (do 85%) koszty związane z demontażem, transportem i utylizacją odpadów i wyrobów zawierających azbest. Podkreślić należy, że Gmina Miłakowo przygotuje wniosek i zajmie się pozyskaniem środków na usunięcie azbestu, natomiast po stronie właściciela nieruchomości pozosta</w:t>
      </w:r>
      <w:r w:rsidR="007A2D98">
        <w:rPr>
          <w:rFonts w:ascii="Times New Roman" w:hAnsi="Times New Roman" w:cs="Times New Roman"/>
          <w:sz w:val="24"/>
          <w:szCs w:val="24"/>
        </w:rPr>
        <w:t>nie skompletowanie dokumentów i wykonanie nowego pokrycia dachowego.</w:t>
      </w:r>
    </w:p>
    <w:p w:rsidR="00813F72" w:rsidRPr="008F08B7" w:rsidRDefault="00813F72" w:rsidP="00813F72">
      <w:pPr>
        <w:pStyle w:val="Akapitzlist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08B7">
        <w:rPr>
          <w:rFonts w:ascii="Times New Roman" w:hAnsi="Times New Roman" w:cs="Times New Roman"/>
          <w:sz w:val="24"/>
          <w:szCs w:val="24"/>
        </w:rPr>
        <w:t xml:space="preserve">Wnioski </w:t>
      </w:r>
      <w:r>
        <w:rPr>
          <w:rFonts w:ascii="Times New Roman" w:hAnsi="Times New Roman" w:cs="Times New Roman"/>
          <w:sz w:val="24"/>
          <w:szCs w:val="24"/>
        </w:rPr>
        <w:t xml:space="preserve">do realizacji w 2015 roku </w:t>
      </w:r>
      <w:r w:rsidRPr="008F08B7">
        <w:rPr>
          <w:rFonts w:ascii="Times New Roman" w:hAnsi="Times New Roman" w:cs="Times New Roman"/>
          <w:sz w:val="24"/>
          <w:szCs w:val="24"/>
        </w:rPr>
        <w:t xml:space="preserve">należy składać w siedzibie Urzędu Miejskiego w Miłakowie, ul. Olsztyńska 16,14-310 Miłakowo, w terminie </w:t>
      </w:r>
      <w:r w:rsidRPr="007D1277">
        <w:rPr>
          <w:rFonts w:ascii="Times New Roman" w:hAnsi="Times New Roman" w:cs="Times New Roman"/>
          <w:b/>
          <w:sz w:val="24"/>
          <w:szCs w:val="24"/>
        </w:rPr>
        <w:t>do 20.02.2015r. do godz. 15:00</w:t>
      </w:r>
      <w:r w:rsidRPr="008F08B7">
        <w:rPr>
          <w:rFonts w:ascii="Times New Roman" w:hAnsi="Times New Roman" w:cs="Times New Roman"/>
          <w:sz w:val="24"/>
          <w:szCs w:val="24"/>
        </w:rPr>
        <w:t>,  listownie lub osobiście (decyduje data wpływu do Urzędu)</w:t>
      </w:r>
      <w:r>
        <w:rPr>
          <w:rFonts w:ascii="Times New Roman" w:hAnsi="Times New Roman" w:cs="Times New Roman"/>
          <w:sz w:val="24"/>
          <w:szCs w:val="24"/>
        </w:rPr>
        <w:t>. Wnioski złożone po wyżej wymienionym terminie nie będą rozpatrywane. Zadania zgłoszone do dofinansowania w roku 2015 będą realizowane pod warunkiem otrzymania przez Gminę Miłakowo dofinansowania z WFOŚ i GW w Olsztynie.</w:t>
      </w:r>
    </w:p>
    <w:p w:rsidR="00813F72" w:rsidRPr="008F08B7" w:rsidRDefault="00813F72" w:rsidP="00813F72">
      <w:pPr>
        <w:pStyle w:val="Akapitzlist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08B7">
        <w:rPr>
          <w:rFonts w:ascii="Times New Roman" w:hAnsi="Times New Roman" w:cs="Times New Roman"/>
          <w:sz w:val="24"/>
          <w:szCs w:val="24"/>
        </w:rPr>
        <w:t xml:space="preserve">Druki wniosków dostępne w Urzędzie w pok. Nr 21, oraz na stronie internetowej </w:t>
      </w:r>
      <w:hyperlink r:id="rId5" w:history="1">
        <w:r w:rsidRPr="008F08B7">
          <w:rPr>
            <w:rStyle w:val="Hipercze"/>
            <w:rFonts w:ascii="Times New Roman" w:hAnsi="Times New Roman" w:cs="Times New Roman"/>
            <w:sz w:val="24"/>
            <w:szCs w:val="24"/>
          </w:rPr>
          <w:t>http://milakowo-umig.bip-wm.pl/public/</w:t>
        </w:r>
      </w:hyperlink>
      <w:r w:rsidRPr="008F08B7">
        <w:rPr>
          <w:rFonts w:ascii="Times New Roman" w:hAnsi="Times New Roman" w:cs="Times New Roman"/>
          <w:sz w:val="24"/>
          <w:szCs w:val="24"/>
        </w:rPr>
        <w:t>, w zakładce Ochrona środowiska – Azbest.</w:t>
      </w:r>
    </w:p>
    <w:p w:rsidR="007D1277" w:rsidRDefault="00813F72" w:rsidP="007A2D98">
      <w:pPr>
        <w:pStyle w:val="Akapitzlist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08B7">
        <w:rPr>
          <w:rFonts w:ascii="Times New Roman" w:hAnsi="Times New Roman" w:cs="Times New Roman"/>
          <w:sz w:val="24"/>
          <w:szCs w:val="24"/>
        </w:rPr>
        <w:t>Wszelkich informacji dotyczących realizacji udziela Pani Justyna Kowalczyk, pok. Nr 21, tel. kont. (89) 7578345.</w:t>
      </w:r>
      <w:bookmarkStart w:id="0" w:name="_GoBack"/>
      <w:bookmarkEnd w:id="0"/>
    </w:p>
    <w:p w:rsidR="007D1277" w:rsidRDefault="007D1277" w:rsidP="00F77C7C">
      <w:pPr>
        <w:rPr>
          <w:rFonts w:ascii="Times New Roman" w:hAnsi="Times New Roman" w:cs="Times New Roman"/>
          <w:sz w:val="24"/>
          <w:szCs w:val="24"/>
        </w:rPr>
      </w:pPr>
    </w:p>
    <w:p w:rsidR="007D1277" w:rsidRPr="007D1277" w:rsidRDefault="007D1277" w:rsidP="00F77C7C">
      <w:pPr>
        <w:rPr>
          <w:rFonts w:ascii="Times New Roman" w:hAnsi="Times New Roman" w:cs="Times New Roman"/>
          <w:sz w:val="24"/>
          <w:szCs w:val="24"/>
        </w:rPr>
      </w:pPr>
    </w:p>
    <w:sectPr w:rsidR="007D1277" w:rsidRPr="007D1277" w:rsidSect="000835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/>
  <w:rsids>
    <w:rsidRoot w:val="00F77C7C"/>
    <w:rsid w:val="00001AD3"/>
    <w:rsid w:val="00003F97"/>
    <w:rsid w:val="00010A07"/>
    <w:rsid w:val="00014682"/>
    <w:rsid w:val="00015359"/>
    <w:rsid w:val="000257E7"/>
    <w:rsid w:val="00026BE7"/>
    <w:rsid w:val="00030A51"/>
    <w:rsid w:val="000424B7"/>
    <w:rsid w:val="00046497"/>
    <w:rsid w:val="0004680A"/>
    <w:rsid w:val="00053CCF"/>
    <w:rsid w:val="00057A2D"/>
    <w:rsid w:val="00060FF2"/>
    <w:rsid w:val="0006151E"/>
    <w:rsid w:val="00073647"/>
    <w:rsid w:val="000741F4"/>
    <w:rsid w:val="00074AD1"/>
    <w:rsid w:val="000768E3"/>
    <w:rsid w:val="00080337"/>
    <w:rsid w:val="00083412"/>
    <w:rsid w:val="000835C8"/>
    <w:rsid w:val="000863E5"/>
    <w:rsid w:val="000901D4"/>
    <w:rsid w:val="000A5A6F"/>
    <w:rsid w:val="000B01E5"/>
    <w:rsid w:val="000C0472"/>
    <w:rsid w:val="000C1145"/>
    <w:rsid w:val="000C3CF1"/>
    <w:rsid w:val="000C4F0F"/>
    <w:rsid w:val="000C4F2C"/>
    <w:rsid w:val="000D55E2"/>
    <w:rsid w:val="000F134D"/>
    <w:rsid w:val="000F716A"/>
    <w:rsid w:val="00123F7E"/>
    <w:rsid w:val="00127A5E"/>
    <w:rsid w:val="0014145C"/>
    <w:rsid w:val="001426ED"/>
    <w:rsid w:val="00142B5D"/>
    <w:rsid w:val="00161BD1"/>
    <w:rsid w:val="0016257E"/>
    <w:rsid w:val="001645C9"/>
    <w:rsid w:val="00190C73"/>
    <w:rsid w:val="00191545"/>
    <w:rsid w:val="0019643F"/>
    <w:rsid w:val="001A2821"/>
    <w:rsid w:val="001A5AC2"/>
    <w:rsid w:val="001B4DC3"/>
    <w:rsid w:val="001C5F7E"/>
    <w:rsid w:val="001D6799"/>
    <w:rsid w:val="001E55F4"/>
    <w:rsid w:val="001F4930"/>
    <w:rsid w:val="00201857"/>
    <w:rsid w:val="00214330"/>
    <w:rsid w:val="002168E0"/>
    <w:rsid w:val="00224912"/>
    <w:rsid w:val="002253E4"/>
    <w:rsid w:val="00226E7E"/>
    <w:rsid w:val="00233437"/>
    <w:rsid w:val="00235524"/>
    <w:rsid w:val="00245247"/>
    <w:rsid w:val="00246151"/>
    <w:rsid w:val="00246271"/>
    <w:rsid w:val="00251FE4"/>
    <w:rsid w:val="00252E3D"/>
    <w:rsid w:val="0026522F"/>
    <w:rsid w:val="00265A1A"/>
    <w:rsid w:val="00276466"/>
    <w:rsid w:val="0028028A"/>
    <w:rsid w:val="002841DF"/>
    <w:rsid w:val="00285789"/>
    <w:rsid w:val="00287C9D"/>
    <w:rsid w:val="00292BAB"/>
    <w:rsid w:val="002A2E71"/>
    <w:rsid w:val="002A6CF8"/>
    <w:rsid w:val="002B123B"/>
    <w:rsid w:val="002D0EB9"/>
    <w:rsid w:val="002D1411"/>
    <w:rsid w:val="002E51EE"/>
    <w:rsid w:val="002E68B3"/>
    <w:rsid w:val="002E6AA7"/>
    <w:rsid w:val="002F33A8"/>
    <w:rsid w:val="002F7E45"/>
    <w:rsid w:val="003162C6"/>
    <w:rsid w:val="003162E0"/>
    <w:rsid w:val="003209AA"/>
    <w:rsid w:val="00326240"/>
    <w:rsid w:val="003316DE"/>
    <w:rsid w:val="00334C3C"/>
    <w:rsid w:val="003351E2"/>
    <w:rsid w:val="0033710F"/>
    <w:rsid w:val="0033712B"/>
    <w:rsid w:val="00347FBF"/>
    <w:rsid w:val="00366098"/>
    <w:rsid w:val="00366FC6"/>
    <w:rsid w:val="003676E9"/>
    <w:rsid w:val="003810E7"/>
    <w:rsid w:val="00397F3C"/>
    <w:rsid w:val="003A52B2"/>
    <w:rsid w:val="003C488C"/>
    <w:rsid w:val="003C4BE7"/>
    <w:rsid w:val="003C65C3"/>
    <w:rsid w:val="003D1FAB"/>
    <w:rsid w:val="003F2A6A"/>
    <w:rsid w:val="003F6198"/>
    <w:rsid w:val="003F71B2"/>
    <w:rsid w:val="00400B1D"/>
    <w:rsid w:val="004033AA"/>
    <w:rsid w:val="00415042"/>
    <w:rsid w:val="0042124B"/>
    <w:rsid w:val="00426EA9"/>
    <w:rsid w:val="00432CF1"/>
    <w:rsid w:val="004344A3"/>
    <w:rsid w:val="0043507F"/>
    <w:rsid w:val="00440612"/>
    <w:rsid w:val="00444036"/>
    <w:rsid w:val="00444843"/>
    <w:rsid w:val="00451F41"/>
    <w:rsid w:val="00457446"/>
    <w:rsid w:val="00457C1D"/>
    <w:rsid w:val="0048749B"/>
    <w:rsid w:val="004D61FC"/>
    <w:rsid w:val="004F268A"/>
    <w:rsid w:val="00500D86"/>
    <w:rsid w:val="00501FED"/>
    <w:rsid w:val="005177C4"/>
    <w:rsid w:val="005333B1"/>
    <w:rsid w:val="005336A3"/>
    <w:rsid w:val="00537CF8"/>
    <w:rsid w:val="005473E8"/>
    <w:rsid w:val="00554463"/>
    <w:rsid w:val="00571A95"/>
    <w:rsid w:val="00573215"/>
    <w:rsid w:val="005A49A5"/>
    <w:rsid w:val="005C0902"/>
    <w:rsid w:val="005C1171"/>
    <w:rsid w:val="005C470B"/>
    <w:rsid w:val="005D38E6"/>
    <w:rsid w:val="005D4F65"/>
    <w:rsid w:val="005D78C8"/>
    <w:rsid w:val="005E60D0"/>
    <w:rsid w:val="005E6B89"/>
    <w:rsid w:val="005F016F"/>
    <w:rsid w:val="005F474F"/>
    <w:rsid w:val="005F493F"/>
    <w:rsid w:val="0060248A"/>
    <w:rsid w:val="0060589E"/>
    <w:rsid w:val="00616451"/>
    <w:rsid w:val="0062127E"/>
    <w:rsid w:val="006308AE"/>
    <w:rsid w:val="00645F21"/>
    <w:rsid w:val="0064712A"/>
    <w:rsid w:val="00650352"/>
    <w:rsid w:val="00650B29"/>
    <w:rsid w:val="00654940"/>
    <w:rsid w:val="0066276A"/>
    <w:rsid w:val="006736C2"/>
    <w:rsid w:val="00676E9D"/>
    <w:rsid w:val="00676F11"/>
    <w:rsid w:val="00692EB5"/>
    <w:rsid w:val="006935F4"/>
    <w:rsid w:val="00696AFD"/>
    <w:rsid w:val="006A48A8"/>
    <w:rsid w:val="006A5CD9"/>
    <w:rsid w:val="006A7175"/>
    <w:rsid w:val="006B0390"/>
    <w:rsid w:val="006B74B1"/>
    <w:rsid w:val="006C0401"/>
    <w:rsid w:val="006C090A"/>
    <w:rsid w:val="006C0E22"/>
    <w:rsid w:val="006C50D1"/>
    <w:rsid w:val="006C6871"/>
    <w:rsid w:val="006D3E29"/>
    <w:rsid w:val="006E13C4"/>
    <w:rsid w:val="006E6F56"/>
    <w:rsid w:val="006F5375"/>
    <w:rsid w:val="006F616D"/>
    <w:rsid w:val="0070069D"/>
    <w:rsid w:val="00701DB1"/>
    <w:rsid w:val="00707D84"/>
    <w:rsid w:val="0072221B"/>
    <w:rsid w:val="007247D3"/>
    <w:rsid w:val="00740E2A"/>
    <w:rsid w:val="007432B1"/>
    <w:rsid w:val="007445A8"/>
    <w:rsid w:val="00761206"/>
    <w:rsid w:val="0077048B"/>
    <w:rsid w:val="00777150"/>
    <w:rsid w:val="00780B0E"/>
    <w:rsid w:val="0078529F"/>
    <w:rsid w:val="00790B24"/>
    <w:rsid w:val="007A22F3"/>
    <w:rsid w:val="007A2D98"/>
    <w:rsid w:val="007B4D1F"/>
    <w:rsid w:val="007B4F30"/>
    <w:rsid w:val="007D01C2"/>
    <w:rsid w:val="007D053F"/>
    <w:rsid w:val="007D1277"/>
    <w:rsid w:val="007D35E7"/>
    <w:rsid w:val="007E6012"/>
    <w:rsid w:val="007F1257"/>
    <w:rsid w:val="007F5AF7"/>
    <w:rsid w:val="007F7B32"/>
    <w:rsid w:val="008020B9"/>
    <w:rsid w:val="0081155D"/>
    <w:rsid w:val="00813711"/>
    <w:rsid w:val="00813F72"/>
    <w:rsid w:val="00814516"/>
    <w:rsid w:val="00815FE2"/>
    <w:rsid w:val="008266DA"/>
    <w:rsid w:val="0083227F"/>
    <w:rsid w:val="00841964"/>
    <w:rsid w:val="00850830"/>
    <w:rsid w:val="0086335B"/>
    <w:rsid w:val="00871490"/>
    <w:rsid w:val="008747F4"/>
    <w:rsid w:val="00890339"/>
    <w:rsid w:val="008940B8"/>
    <w:rsid w:val="0089729E"/>
    <w:rsid w:val="00897718"/>
    <w:rsid w:val="008A24FB"/>
    <w:rsid w:val="008B4ED3"/>
    <w:rsid w:val="008C6637"/>
    <w:rsid w:val="008D57ED"/>
    <w:rsid w:val="008D655F"/>
    <w:rsid w:val="008F08B7"/>
    <w:rsid w:val="008F11A3"/>
    <w:rsid w:val="009023E4"/>
    <w:rsid w:val="009152C4"/>
    <w:rsid w:val="00915F7E"/>
    <w:rsid w:val="009375DC"/>
    <w:rsid w:val="009471ED"/>
    <w:rsid w:val="00954A30"/>
    <w:rsid w:val="00967C8B"/>
    <w:rsid w:val="009702F7"/>
    <w:rsid w:val="00984216"/>
    <w:rsid w:val="00985F3A"/>
    <w:rsid w:val="00995F8B"/>
    <w:rsid w:val="00996FB3"/>
    <w:rsid w:val="009A074C"/>
    <w:rsid w:val="009A0ABC"/>
    <w:rsid w:val="009A42E9"/>
    <w:rsid w:val="009B0C26"/>
    <w:rsid w:val="009B1C1C"/>
    <w:rsid w:val="009B4294"/>
    <w:rsid w:val="009B7572"/>
    <w:rsid w:val="009D75A1"/>
    <w:rsid w:val="009E0D4E"/>
    <w:rsid w:val="009E7851"/>
    <w:rsid w:val="009F072F"/>
    <w:rsid w:val="009F55DC"/>
    <w:rsid w:val="00A001B8"/>
    <w:rsid w:val="00A14BAB"/>
    <w:rsid w:val="00A22EC3"/>
    <w:rsid w:val="00A23D0E"/>
    <w:rsid w:val="00A33D49"/>
    <w:rsid w:val="00A34E4A"/>
    <w:rsid w:val="00A520CA"/>
    <w:rsid w:val="00A62608"/>
    <w:rsid w:val="00A66AB7"/>
    <w:rsid w:val="00A844B4"/>
    <w:rsid w:val="00A850A8"/>
    <w:rsid w:val="00A939F7"/>
    <w:rsid w:val="00A96D8D"/>
    <w:rsid w:val="00A96F0E"/>
    <w:rsid w:val="00AA2429"/>
    <w:rsid w:val="00AA2DFC"/>
    <w:rsid w:val="00AB06A1"/>
    <w:rsid w:val="00AB2BFC"/>
    <w:rsid w:val="00AC08B2"/>
    <w:rsid w:val="00AC228E"/>
    <w:rsid w:val="00AC421A"/>
    <w:rsid w:val="00AD010C"/>
    <w:rsid w:val="00AD19F3"/>
    <w:rsid w:val="00AE04D9"/>
    <w:rsid w:val="00AE1A66"/>
    <w:rsid w:val="00AF0A38"/>
    <w:rsid w:val="00B10B14"/>
    <w:rsid w:val="00B146E5"/>
    <w:rsid w:val="00B14D6B"/>
    <w:rsid w:val="00B17445"/>
    <w:rsid w:val="00B205D2"/>
    <w:rsid w:val="00B372B6"/>
    <w:rsid w:val="00B4320D"/>
    <w:rsid w:val="00B500AE"/>
    <w:rsid w:val="00B5041B"/>
    <w:rsid w:val="00B50994"/>
    <w:rsid w:val="00B54207"/>
    <w:rsid w:val="00B54997"/>
    <w:rsid w:val="00B61C21"/>
    <w:rsid w:val="00B62847"/>
    <w:rsid w:val="00B6440A"/>
    <w:rsid w:val="00B67C2D"/>
    <w:rsid w:val="00B71F5C"/>
    <w:rsid w:val="00B771C7"/>
    <w:rsid w:val="00B81AB8"/>
    <w:rsid w:val="00B828D2"/>
    <w:rsid w:val="00B8699C"/>
    <w:rsid w:val="00B90587"/>
    <w:rsid w:val="00B91105"/>
    <w:rsid w:val="00B921B2"/>
    <w:rsid w:val="00B941E6"/>
    <w:rsid w:val="00B95597"/>
    <w:rsid w:val="00BA6B02"/>
    <w:rsid w:val="00BB085B"/>
    <w:rsid w:val="00BB29BF"/>
    <w:rsid w:val="00BC5ED5"/>
    <w:rsid w:val="00BC6E84"/>
    <w:rsid w:val="00BC7088"/>
    <w:rsid w:val="00BD6776"/>
    <w:rsid w:val="00BD693C"/>
    <w:rsid w:val="00BE10A0"/>
    <w:rsid w:val="00BE547D"/>
    <w:rsid w:val="00BE617F"/>
    <w:rsid w:val="00BF2400"/>
    <w:rsid w:val="00BF3C49"/>
    <w:rsid w:val="00C01A92"/>
    <w:rsid w:val="00C0339A"/>
    <w:rsid w:val="00C049FF"/>
    <w:rsid w:val="00C0646C"/>
    <w:rsid w:val="00C14864"/>
    <w:rsid w:val="00C15999"/>
    <w:rsid w:val="00C15F02"/>
    <w:rsid w:val="00C274CA"/>
    <w:rsid w:val="00C30068"/>
    <w:rsid w:val="00C30605"/>
    <w:rsid w:val="00C32DE0"/>
    <w:rsid w:val="00C43FA1"/>
    <w:rsid w:val="00C46317"/>
    <w:rsid w:val="00C476AB"/>
    <w:rsid w:val="00C57811"/>
    <w:rsid w:val="00C90DD2"/>
    <w:rsid w:val="00C914C6"/>
    <w:rsid w:val="00C91BCC"/>
    <w:rsid w:val="00C93A17"/>
    <w:rsid w:val="00CB455E"/>
    <w:rsid w:val="00CC407A"/>
    <w:rsid w:val="00CD152F"/>
    <w:rsid w:val="00CD68A8"/>
    <w:rsid w:val="00CD6D72"/>
    <w:rsid w:val="00CD7B4B"/>
    <w:rsid w:val="00CD7BE1"/>
    <w:rsid w:val="00CE099A"/>
    <w:rsid w:val="00CF2002"/>
    <w:rsid w:val="00D05888"/>
    <w:rsid w:val="00D130F0"/>
    <w:rsid w:val="00D15B64"/>
    <w:rsid w:val="00D22D46"/>
    <w:rsid w:val="00D2360A"/>
    <w:rsid w:val="00D37380"/>
    <w:rsid w:val="00D4385F"/>
    <w:rsid w:val="00D46576"/>
    <w:rsid w:val="00D6032B"/>
    <w:rsid w:val="00D62A08"/>
    <w:rsid w:val="00D74DFF"/>
    <w:rsid w:val="00D7526B"/>
    <w:rsid w:val="00D80CCC"/>
    <w:rsid w:val="00D849EB"/>
    <w:rsid w:val="00D86CBC"/>
    <w:rsid w:val="00D91870"/>
    <w:rsid w:val="00D92F3D"/>
    <w:rsid w:val="00D97A24"/>
    <w:rsid w:val="00DB011B"/>
    <w:rsid w:val="00DB20F0"/>
    <w:rsid w:val="00DB4260"/>
    <w:rsid w:val="00DB62DE"/>
    <w:rsid w:val="00DB665B"/>
    <w:rsid w:val="00DC2BBE"/>
    <w:rsid w:val="00DC4D07"/>
    <w:rsid w:val="00DD00AD"/>
    <w:rsid w:val="00DD1E4F"/>
    <w:rsid w:val="00DE0AC1"/>
    <w:rsid w:val="00DE28E6"/>
    <w:rsid w:val="00E14967"/>
    <w:rsid w:val="00E24A07"/>
    <w:rsid w:val="00E30A6E"/>
    <w:rsid w:val="00E3174B"/>
    <w:rsid w:val="00E33788"/>
    <w:rsid w:val="00E43DEB"/>
    <w:rsid w:val="00E509BA"/>
    <w:rsid w:val="00E54F08"/>
    <w:rsid w:val="00E624B3"/>
    <w:rsid w:val="00E75A85"/>
    <w:rsid w:val="00E7731A"/>
    <w:rsid w:val="00E8400E"/>
    <w:rsid w:val="00E90786"/>
    <w:rsid w:val="00EA74FA"/>
    <w:rsid w:val="00EB04A4"/>
    <w:rsid w:val="00EB06B4"/>
    <w:rsid w:val="00EB6A3C"/>
    <w:rsid w:val="00ED3420"/>
    <w:rsid w:val="00ED4A69"/>
    <w:rsid w:val="00ED6E09"/>
    <w:rsid w:val="00EF4540"/>
    <w:rsid w:val="00EF581A"/>
    <w:rsid w:val="00F03F23"/>
    <w:rsid w:val="00F07C8E"/>
    <w:rsid w:val="00F12C39"/>
    <w:rsid w:val="00F16FAA"/>
    <w:rsid w:val="00F2548E"/>
    <w:rsid w:val="00F31623"/>
    <w:rsid w:val="00F334A5"/>
    <w:rsid w:val="00F33E76"/>
    <w:rsid w:val="00F46F3C"/>
    <w:rsid w:val="00F616A8"/>
    <w:rsid w:val="00F76754"/>
    <w:rsid w:val="00F77C7C"/>
    <w:rsid w:val="00F919D3"/>
    <w:rsid w:val="00F9270B"/>
    <w:rsid w:val="00F93F85"/>
    <w:rsid w:val="00FA08A3"/>
    <w:rsid w:val="00FA0F5C"/>
    <w:rsid w:val="00FA2FD6"/>
    <w:rsid w:val="00FC1CC5"/>
    <w:rsid w:val="00FD3B00"/>
    <w:rsid w:val="00FD5ACC"/>
    <w:rsid w:val="00FD6F00"/>
    <w:rsid w:val="00FE08C5"/>
    <w:rsid w:val="00FE0D48"/>
    <w:rsid w:val="00FE3435"/>
    <w:rsid w:val="00FE6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7C7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rsid w:val="00F77C7C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F77C7C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ilakowo-umig.bip-wm.pl/public/" TargetMode="External"/><Relationship Id="rId4" Type="http://schemas.openxmlformats.org/officeDocument/2006/relationships/hyperlink" Target="http://milakowo-umig.bip-wm.pl/publi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angole</dc:creator>
  <cp:lastModifiedBy>angole</cp:lastModifiedBy>
  <cp:revision>3</cp:revision>
  <cp:lastPrinted>2015-01-13T11:19:00Z</cp:lastPrinted>
  <dcterms:created xsi:type="dcterms:W3CDTF">2015-01-13T12:08:00Z</dcterms:created>
  <dcterms:modified xsi:type="dcterms:W3CDTF">2015-01-13T12:08:00Z</dcterms:modified>
</cp:coreProperties>
</file>