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99C" w:rsidRDefault="0060599C" w:rsidP="0060599C">
      <w:pPr>
        <w:jc w:val="both"/>
        <w:rPr>
          <w:rFonts w:ascii="Times New Roman" w:hAnsi="Times New Roman" w:cs="Times New Roman"/>
          <w:b/>
          <w:bCs/>
          <w:sz w:val="24"/>
          <w:szCs w:val="24"/>
        </w:rPr>
      </w:pPr>
    </w:p>
    <w:p w:rsidR="0060599C" w:rsidRPr="0060599C" w:rsidRDefault="0060599C" w:rsidP="0060599C">
      <w:pPr>
        <w:jc w:val="center"/>
        <w:rPr>
          <w:rFonts w:ascii="Times New Roman" w:hAnsi="Times New Roman" w:cs="Times New Roman"/>
          <w:b/>
          <w:bCs/>
          <w:sz w:val="24"/>
          <w:szCs w:val="24"/>
        </w:rPr>
      </w:pPr>
      <w:r w:rsidRPr="0060599C">
        <w:rPr>
          <w:rFonts w:ascii="Times New Roman" w:hAnsi="Times New Roman" w:cs="Times New Roman"/>
          <w:b/>
          <w:bCs/>
          <w:sz w:val="24"/>
          <w:szCs w:val="24"/>
        </w:rPr>
        <w:t>SPECYFIKACJA ISTOTNYCH WARUNKÓW ZAMÓWIENIA</w:t>
      </w:r>
    </w:p>
    <w:p w:rsidR="0060599C" w:rsidRPr="0060599C" w:rsidRDefault="0060599C" w:rsidP="0060599C">
      <w:pPr>
        <w:jc w:val="center"/>
        <w:rPr>
          <w:rFonts w:ascii="Times New Roman" w:hAnsi="Times New Roman" w:cs="Times New Roman"/>
          <w:b/>
          <w:bCs/>
          <w:sz w:val="24"/>
          <w:szCs w:val="24"/>
        </w:rPr>
      </w:pPr>
      <w:r w:rsidRPr="0060599C">
        <w:rPr>
          <w:rFonts w:ascii="Times New Roman" w:hAnsi="Times New Roman" w:cs="Times New Roman"/>
          <w:b/>
          <w:bCs/>
          <w:sz w:val="24"/>
          <w:szCs w:val="24"/>
        </w:rPr>
        <w:t>Nr:</w:t>
      </w:r>
      <w:r>
        <w:rPr>
          <w:rFonts w:ascii="Times New Roman" w:hAnsi="Times New Roman" w:cs="Times New Roman"/>
          <w:b/>
          <w:bCs/>
          <w:sz w:val="24"/>
          <w:szCs w:val="24"/>
        </w:rPr>
        <w:t xml:space="preserve"> Program aktywizacji </w:t>
      </w:r>
      <w:proofErr w:type="spellStart"/>
      <w:r>
        <w:rPr>
          <w:rFonts w:ascii="Times New Roman" w:hAnsi="Times New Roman" w:cs="Times New Roman"/>
          <w:b/>
          <w:bCs/>
          <w:sz w:val="24"/>
          <w:szCs w:val="24"/>
        </w:rPr>
        <w:t>społeczno</w:t>
      </w:r>
      <w:proofErr w:type="spellEnd"/>
      <w:r>
        <w:rPr>
          <w:rFonts w:ascii="Times New Roman" w:hAnsi="Times New Roman" w:cs="Times New Roman"/>
          <w:b/>
          <w:bCs/>
          <w:sz w:val="24"/>
          <w:szCs w:val="24"/>
        </w:rPr>
        <w:t xml:space="preserve"> zawodowej bezrobotnych w gminie Miłakowo</w:t>
      </w:r>
      <w:r w:rsidRPr="0060599C">
        <w:rPr>
          <w:rFonts w:ascii="Times New Roman" w:hAnsi="Times New Roman" w:cs="Times New Roman"/>
          <w:b/>
          <w:bCs/>
          <w:sz w:val="24"/>
          <w:szCs w:val="24"/>
        </w:rPr>
        <w:t>/1/EFS/2013</w:t>
      </w:r>
    </w:p>
    <w:p w:rsidR="0060599C" w:rsidRPr="0060599C" w:rsidRDefault="0060599C" w:rsidP="0060599C">
      <w:pPr>
        <w:jc w:val="center"/>
        <w:rPr>
          <w:rFonts w:ascii="Times New Roman" w:hAnsi="Times New Roman" w:cs="Times New Roman"/>
          <w:b/>
          <w:bCs/>
          <w:sz w:val="24"/>
          <w:szCs w:val="24"/>
        </w:rPr>
      </w:pPr>
      <w:r w:rsidRPr="0060599C">
        <w:rPr>
          <w:rFonts w:ascii="Times New Roman" w:hAnsi="Times New Roman" w:cs="Times New Roman"/>
          <w:b/>
          <w:bCs/>
          <w:sz w:val="24"/>
          <w:szCs w:val="24"/>
        </w:rPr>
        <w:t>Z</w:t>
      </w:r>
      <w:r>
        <w:rPr>
          <w:rFonts w:ascii="Times New Roman" w:hAnsi="Times New Roman" w:cs="Times New Roman"/>
          <w:b/>
          <w:bCs/>
          <w:sz w:val="24"/>
          <w:szCs w:val="24"/>
        </w:rPr>
        <w:t xml:space="preserve"> </w:t>
      </w:r>
      <w:r w:rsidRPr="0060599C">
        <w:rPr>
          <w:rFonts w:ascii="Times New Roman" w:hAnsi="Times New Roman" w:cs="Times New Roman"/>
          <w:b/>
          <w:bCs/>
          <w:sz w:val="24"/>
          <w:szCs w:val="24"/>
        </w:rPr>
        <w:t>a</w:t>
      </w:r>
      <w:r>
        <w:rPr>
          <w:rFonts w:ascii="Times New Roman" w:hAnsi="Times New Roman" w:cs="Times New Roman"/>
          <w:b/>
          <w:bCs/>
          <w:sz w:val="24"/>
          <w:szCs w:val="24"/>
        </w:rPr>
        <w:t xml:space="preserve"> </w:t>
      </w:r>
      <w:r w:rsidRPr="0060599C">
        <w:rPr>
          <w:rFonts w:ascii="Times New Roman" w:hAnsi="Times New Roman" w:cs="Times New Roman"/>
          <w:b/>
          <w:bCs/>
          <w:sz w:val="24"/>
          <w:szCs w:val="24"/>
        </w:rPr>
        <w:t>m</w:t>
      </w:r>
      <w:r>
        <w:rPr>
          <w:rFonts w:ascii="Times New Roman" w:hAnsi="Times New Roman" w:cs="Times New Roman"/>
          <w:b/>
          <w:bCs/>
          <w:sz w:val="24"/>
          <w:szCs w:val="24"/>
        </w:rPr>
        <w:t xml:space="preserve"> </w:t>
      </w:r>
      <w:r w:rsidRPr="0060599C">
        <w:rPr>
          <w:rFonts w:ascii="Times New Roman" w:hAnsi="Times New Roman" w:cs="Times New Roman"/>
          <w:b/>
          <w:bCs/>
          <w:sz w:val="24"/>
          <w:szCs w:val="24"/>
        </w:rPr>
        <w:t>ó</w:t>
      </w:r>
      <w:r>
        <w:rPr>
          <w:rFonts w:ascii="Times New Roman" w:hAnsi="Times New Roman" w:cs="Times New Roman"/>
          <w:b/>
          <w:bCs/>
          <w:sz w:val="24"/>
          <w:szCs w:val="24"/>
        </w:rPr>
        <w:t xml:space="preserve"> </w:t>
      </w:r>
      <w:r w:rsidRPr="0060599C">
        <w:rPr>
          <w:rFonts w:ascii="Times New Roman" w:hAnsi="Times New Roman" w:cs="Times New Roman"/>
          <w:b/>
          <w:bCs/>
          <w:sz w:val="24"/>
          <w:szCs w:val="24"/>
        </w:rPr>
        <w:t>w</w:t>
      </w:r>
      <w:r>
        <w:rPr>
          <w:rFonts w:ascii="Times New Roman" w:hAnsi="Times New Roman" w:cs="Times New Roman"/>
          <w:b/>
          <w:bCs/>
          <w:sz w:val="24"/>
          <w:szCs w:val="24"/>
        </w:rPr>
        <w:t xml:space="preserve"> </w:t>
      </w:r>
      <w:r w:rsidRPr="0060599C">
        <w:rPr>
          <w:rFonts w:ascii="Times New Roman" w:hAnsi="Times New Roman" w:cs="Times New Roman"/>
          <w:b/>
          <w:bCs/>
          <w:sz w:val="24"/>
          <w:szCs w:val="24"/>
        </w:rPr>
        <w:t>i e n i e</w:t>
      </w:r>
      <w:r>
        <w:rPr>
          <w:rFonts w:ascii="Times New Roman" w:hAnsi="Times New Roman" w:cs="Times New Roman"/>
          <w:b/>
          <w:bCs/>
          <w:sz w:val="24"/>
          <w:szCs w:val="24"/>
        </w:rPr>
        <w:t xml:space="preserve"> </w:t>
      </w:r>
      <w:r w:rsidRPr="0060599C">
        <w:rPr>
          <w:rFonts w:ascii="Times New Roman" w:hAnsi="Times New Roman" w:cs="Times New Roman"/>
          <w:b/>
          <w:bCs/>
          <w:sz w:val="24"/>
          <w:szCs w:val="24"/>
        </w:rPr>
        <w:t xml:space="preserve"> u d z i e l a n e</w:t>
      </w:r>
      <w:r>
        <w:rPr>
          <w:rFonts w:ascii="Times New Roman" w:hAnsi="Times New Roman" w:cs="Times New Roman"/>
          <w:b/>
          <w:bCs/>
          <w:sz w:val="24"/>
          <w:szCs w:val="24"/>
        </w:rPr>
        <w:t xml:space="preserve"> </w:t>
      </w:r>
      <w:r w:rsidRPr="0060599C">
        <w:rPr>
          <w:rFonts w:ascii="Times New Roman" w:hAnsi="Times New Roman" w:cs="Times New Roman"/>
          <w:b/>
          <w:bCs/>
          <w:sz w:val="24"/>
          <w:szCs w:val="24"/>
        </w:rPr>
        <w:t xml:space="preserve"> w</w:t>
      </w:r>
      <w:r>
        <w:rPr>
          <w:rFonts w:ascii="Times New Roman" w:hAnsi="Times New Roman" w:cs="Times New Roman"/>
          <w:b/>
          <w:bCs/>
          <w:sz w:val="24"/>
          <w:szCs w:val="24"/>
        </w:rPr>
        <w:t xml:space="preserve">  </w:t>
      </w:r>
      <w:r w:rsidRPr="0060599C">
        <w:rPr>
          <w:rFonts w:ascii="Times New Roman" w:hAnsi="Times New Roman" w:cs="Times New Roman"/>
          <w:b/>
          <w:bCs/>
          <w:sz w:val="24"/>
          <w:szCs w:val="24"/>
        </w:rPr>
        <w:t>t r y b i e</w:t>
      </w:r>
    </w:p>
    <w:p w:rsidR="0060599C" w:rsidRPr="0060599C" w:rsidRDefault="0060599C" w:rsidP="0060599C">
      <w:pPr>
        <w:jc w:val="center"/>
        <w:rPr>
          <w:rFonts w:ascii="Times New Roman" w:hAnsi="Times New Roman" w:cs="Times New Roman"/>
          <w:b/>
          <w:bCs/>
          <w:sz w:val="24"/>
          <w:szCs w:val="24"/>
        </w:rPr>
      </w:pPr>
      <w:r w:rsidRPr="0060599C">
        <w:rPr>
          <w:rFonts w:ascii="Times New Roman" w:hAnsi="Times New Roman" w:cs="Times New Roman"/>
          <w:b/>
          <w:bCs/>
          <w:sz w:val="24"/>
          <w:szCs w:val="24"/>
        </w:rPr>
        <w:t>PRZETARGU NIEOGRANICZONEGO</w:t>
      </w:r>
    </w:p>
    <w:p w:rsidR="0060599C" w:rsidRPr="0060599C" w:rsidRDefault="0060599C" w:rsidP="0060599C">
      <w:pPr>
        <w:jc w:val="center"/>
        <w:rPr>
          <w:rFonts w:ascii="Times New Roman" w:hAnsi="Times New Roman" w:cs="Times New Roman"/>
          <w:b/>
          <w:bCs/>
          <w:sz w:val="24"/>
          <w:szCs w:val="24"/>
        </w:rPr>
      </w:pPr>
      <w:r w:rsidRPr="0060599C">
        <w:rPr>
          <w:rFonts w:ascii="Times New Roman" w:hAnsi="Times New Roman" w:cs="Times New Roman"/>
          <w:b/>
          <w:bCs/>
          <w:sz w:val="24"/>
          <w:szCs w:val="24"/>
        </w:rPr>
        <w:t>O SZACUNKOWEJ WARTOŚCI, KTÓRA NIE PRZEKRACZA WYRAŻONEJ W ZŁOTYCH</w:t>
      </w:r>
      <w:r>
        <w:rPr>
          <w:rFonts w:ascii="Times New Roman" w:hAnsi="Times New Roman" w:cs="Times New Roman"/>
          <w:b/>
          <w:bCs/>
          <w:sz w:val="24"/>
          <w:szCs w:val="24"/>
        </w:rPr>
        <w:t xml:space="preserve"> </w:t>
      </w:r>
      <w:r w:rsidRPr="0060599C">
        <w:rPr>
          <w:rFonts w:ascii="Times New Roman" w:hAnsi="Times New Roman" w:cs="Times New Roman"/>
          <w:b/>
          <w:bCs/>
          <w:sz w:val="24"/>
          <w:szCs w:val="24"/>
        </w:rPr>
        <w:t>RÓWNOWARTOŚCI KWOTY 200.000,00 EURO</w:t>
      </w:r>
    </w:p>
    <w:p w:rsidR="00F05552" w:rsidRDefault="0060599C" w:rsidP="0060599C">
      <w:pPr>
        <w:jc w:val="center"/>
        <w:rPr>
          <w:rFonts w:ascii="Times New Roman" w:hAnsi="Times New Roman" w:cs="Times New Roman"/>
          <w:sz w:val="24"/>
          <w:szCs w:val="24"/>
        </w:rPr>
      </w:pPr>
      <w:r w:rsidRPr="0060599C">
        <w:rPr>
          <w:rFonts w:ascii="Times New Roman" w:hAnsi="Times New Roman" w:cs="Times New Roman"/>
          <w:sz w:val="24"/>
          <w:szCs w:val="24"/>
        </w:rPr>
        <w:t>Na usługę zorganizowania działań w ramach aktywnej integracji dla uczestników projektu „</w:t>
      </w:r>
      <w:r w:rsidRPr="0060599C">
        <w:rPr>
          <w:rFonts w:ascii="Times New Roman" w:hAnsi="Times New Roman" w:cs="Times New Roman"/>
          <w:b/>
          <w:bCs/>
          <w:sz w:val="24"/>
          <w:szCs w:val="24"/>
        </w:rPr>
        <w:t xml:space="preserve">Program aktywizacji </w:t>
      </w:r>
      <w:proofErr w:type="spellStart"/>
      <w:r w:rsidRPr="0060599C">
        <w:rPr>
          <w:rFonts w:ascii="Times New Roman" w:hAnsi="Times New Roman" w:cs="Times New Roman"/>
          <w:b/>
          <w:bCs/>
          <w:sz w:val="24"/>
          <w:szCs w:val="24"/>
        </w:rPr>
        <w:t>społeczno</w:t>
      </w:r>
      <w:proofErr w:type="spellEnd"/>
      <w:r w:rsidRPr="0060599C">
        <w:rPr>
          <w:rFonts w:ascii="Times New Roman" w:hAnsi="Times New Roman" w:cs="Times New Roman"/>
          <w:b/>
          <w:bCs/>
          <w:sz w:val="24"/>
          <w:szCs w:val="24"/>
        </w:rPr>
        <w:t xml:space="preserve"> zawodowej bezrobotnych w gminie Miłakowo</w:t>
      </w:r>
      <w:r w:rsidRPr="0060599C">
        <w:rPr>
          <w:rFonts w:ascii="Times New Roman" w:hAnsi="Times New Roman" w:cs="Times New Roman"/>
          <w:sz w:val="24"/>
          <w:szCs w:val="24"/>
        </w:rPr>
        <w:t>”</w:t>
      </w:r>
    </w:p>
    <w:p w:rsidR="0060599C" w:rsidRDefault="0060599C" w:rsidP="0060599C">
      <w:pPr>
        <w:jc w:val="center"/>
        <w:rPr>
          <w:rFonts w:ascii="Times New Roman" w:hAnsi="Times New Roman" w:cs="Times New Roman"/>
          <w:sz w:val="24"/>
          <w:szCs w:val="24"/>
        </w:rPr>
      </w:pPr>
    </w:p>
    <w:p w:rsidR="0060599C" w:rsidRPr="0060599C" w:rsidRDefault="0060599C" w:rsidP="0060599C">
      <w:pPr>
        <w:jc w:val="both"/>
        <w:rPr>
          <w:rFonts w:ascii="Times New Roman" w:hAnsi="Times New Roman" w:cs="Times New Roman"/>
          <w:b/>
          <w:bCs/>
          <w:sz w:val="24"/>
          <w:szCs w:val="24"/>
        </w:rPr>
      </w:pPr>
      <w:r w:rsidRPr="0060599C">
        <w:rPr>
          <w:rFonts w:ascii="Times New Roman" w:hAnsi="Times New Roman" w:cs="Times New Roman"/>
          <w:b/>
          <w:bCs/>
          <w:sz w:val="24"/>
          <w:szCs w:val="24"/>
        </w:rPr>
        <w:t>CPV 80.57.00.00- 0- usługi szkolenia w dziedzinie rozwoju osobistego</w:t>
      </w:r>
    </w:p>
    <w:p w:rsidR="0060599C" w:rsidRPr="0060599C" w:rsidRDefault="0060599C" w:rsidP="0060599C">
      <w:pPr>
        <w:jc w:val="both"/>
        <w:rPr>
          <w:rFonts w:ascii="Times New Roman" w:hAnsi="Times New Roman" w:cs="Times New Roman"/>
          <w:b/>
          <w:bCs/>
          <w:sz w:val="24"/>
          <w:szCs w:val="24"/>
        </w:rPr>
      </w:pPr>
      <w:r w:rsidRPr="0060599C">
        <w:rPr>
          <w:rFonts w:ascii="Times New Roman" w:hAnsi="Times New Roman" w:cs="Times New Roman"/>
          <w:b/>
          <w:bCs/>
          <w:sz w:val="24"/>
          <w:szCs w:val="24"/>
        </w:rPr>
        <w:t>80.50.00.00.-9 usługi szkoleniowe</w:t>
      </w:r>
    </w:p>
    <w:p w:rsidR="0060599C" w:rsidRPr="0060599C" w:rsidRDefault="0060599C" w:rsidP="0060599C">
      <w:pPr>
        <w:jc w:val="both"/>
        <w:rPr>
          <w:rFonts w:ascii="Times New Roman" w:hAnsi="Times New Roman" w:cs="Times New Roman"/>
          <w:b/>
          <w:bCs/>
          <w:sz w:val="24"/>
          <w:szCs w:val="24"/>
        </w:rPr>
      </w:pPr>
      <w:r w:rsidRPr="0060599C">
        <w:rPr>
          <w:rFonts w:ascii="Times New Roman" w:hAnsi="Times New Roman" w:cs="Times New Roman"/>
          <w:b/>
          <w:bCs/>
          <w:sz w:val="24"/>
          <w:szCs w:val="24"/>
        </w:rPr>
        <w:t>85.31.23.20-8 - usługi doradztwa</w:t>
      </w:r>
    </w:p>
    <w:p w:rsidR="0060599C" w:rsidRDefault="0060599C" w:rsidP="0060599C">
      <w:pPr>
        <w:jc w:val="both"/>
        <w:rPr>
          <w:rFonts w:ascii="Times New Roman" w:hAnsi="Times New Roman" w:cs="Times New Roman"/>
          <w:sz w:val="24"/>
          <w:szCs w:val="24"/>
        </w:rPr>
      </w:pPr>
      <w:r w:rsidRPr="0060599C">
        <w:rPr>
          <w:rFonts w:ascii="Times New Roman" w:hAnsi="Times New Roman" w:cs="Times New Roman"/>
          <w:sz w:val="24"/>
          <w:szCs w:val="24"/>
        </w:rPr>
        <w:t>Postępowanie o zamówienie publiczne prowadzone jest w oparciu o przepisy ustawy</w:t>
      </w:r>
      <w:r>
        <w:rPr>
          <w:rFonts w:ascii="Times New Roman" w:hAnsi="Times New Roman" w:cs="Times New Roman"/>
          <w:sz w:val="24"/>
          <w:szCs w:val="24"/>
        </w:rPr>
        <w:t xml:space="preserve"> </w:t>
      </w:r>
      <w:r w:rsidRPr="0060599C">
        <w:rPr>
          <w:rFonts w:ascii="Times New Roman" w:hAnsi="Times New Roman" w:cs="Times New Roman"/>
          <w:sz w:val="24"/>
          <w:szCs w:val="24"/>
        </w:rPr>
        <w:t>z dnia 29.01.2004 r. prawo zamówień publicznych ustawy z dnia 29.01.2004 r. prawo zamówień publicznych (Dz. U.</w:t>
      </w:r>
      <w:r>
        <w:rPr>
          <w:rFonts w:ascii="Times New Roman" w:hAnsi="Times New Roman" w:cs="Times New Roman"/>
          <w:sz w:val="24"/>
          <w:szCs w:val="24"/>
        </w:rPr>
        <w:t xml:space="preserve"> </w:t>
      </w:r>
      <w:r w:rsidRPr="0060599C">
        <w:rPr>
          <w:rFonts w:ascii="Times New Roman" w:hAnsi="Times New Roman" w:cs="Times New Roman"/>
          <w:sz w:val="24"/>
          <w:szCs w:val="24"/>
        </w:rPr>
        <w:t xml:space="preserve">2010, Nr 113, poz. 759 z </w:t>
      </w:r>
      <w:proofErr w:type="spellStart"/>
      <w:r w:rsidRPr="0060599C">
        <w:rPr>
          <w:rFonts w:ascii="Times New Roman" w:hAnsi="Times New Roman" w:cs="Times New Roman"/>
          <w:sz w:val="24"/>
          <w:szCs w:val="24"/>
        </w:rPr>
        <w:t>późn</w:t>
      </w:r>
      <w:proofErr w:type="spellEnd"/>
      <w:r w:rsidRPr="0060599C">
        <w:rPr>
          <w:rFonts w:ascii="Times New Roman" w:hAnsi="Times New Roman" w:cs="Times New Roman"/>
          <w:sz w:val="24"/>
          <w:szCs w:val="24"/>
        </w:rPr>
        <w:t>. zm.) zwanej dalej Ustawą.</w:t>
      </w:r>
    </w:p>
    <w:p w:rsidR="0060599C" w:rsidRDefault="0060599C" w:rsidP="0060599C">
      <w:pPr>
        <w:jc w:val="both"/>
        <w:rPr>
          <w:rFonts w:ascii="Times New Roman" w:hAnsi="Times New Roman" w:cs="Times New Roman"/>
          <w:sz w:val="24"/>
          <w:szCs w:val="24"/>
        </w:rPr>
      </w:pPr>
    </w:p>
    <w:p w:rsidR="0060599C" w:rsidRPr="0060599C" w:rsidRDefault="0060599C" w:rsidP="0060599C">
      <w:pPr>
        <w:jc w:val="both"/>
        <w:rPr>
          <w:rFonts w:ascii="Times New Roman" w:hAnsi="Times New Roman" w:cs="Times New Roman"/>
          <w:sz w:val="24"/>
          <w:szCs w:val="24"/>
        </w:rPr>
      </w:pPr>
      <w:r w:rsidRPr="0060599C">
        <w:rPr>
          <w:rFonts w:ascii="Times New Roman" w:hAnsi="Times New Roman" w:cs="Times New Roman"/>
          <w:b/>
          <w:bCs/>
          <w:sz w:val="24"/>
          <w:szCs w:val="24"/>
        </w:rPr>
        <w:t xml:space="preserve">SPORZĄDZIŁ: </w:t>
      </w:r>
      <w:r>
        <w:rPr>
          <w:rFonts w:ascii="Times New Roman" w:hAnsi="Times New Roman" w:cs="Times New Roman"/>
          <w:b/>
          <w:bCs/>
          <w:sz w:val="24"/>
          <w:szCs w:val="24"/>
        </w:rPr>
        <w:t xml:space="preserve">      </w:t>
      </w:r>
      <w:r>
        <w:rPr>
          <w:rFonts w:ascii="Times New Roman" w:hAnsi="Times New Roman" w:cs="Times New Roman"/>
          <w:sz w:val="24"/>
          <w:szCs w:val="24"/>
        </w:rPr>
        <w:t>Koordynator Projektu</w:t>
      </w:r>
    </w:p>
    <w:p w:rsidR="0060599C" w:rsidRPr="0060599C" w:rsidRDefault="0060599C" w:rsidP="0060599C">
      <w:pPr>
        <w:jc w:val="both"/>
        <w:rPr>
          <w:rFonts w:ascii="Times New Roman" w:hAnsi="Times New Roman" w:cs="Times New Roman"/>
          <w:sz w:val="24"/>
          <w:szCs w:val="24"/>
        </w:rPr>
      </w:pPr>
      <w:r>
        <w:rPr>
          <w:rFonts w:ascii="Times New Roman" w:hAnsi="Times New Roman" w:cs="Times New Roman"/>
          <w:sz w:val="24"/>
          <w:szCs w:val="24"/>
        </w:rPr>
        <w:t xml:space="preserve">                                  Kamilla Wawrzyńczuk</w:t>
      </w:r>
    </w:p>
    <w:p w:rsidR="0060599C" w:rsidRDefault="00737EA2" w:rsidP="0060599C">
      <w:pPr>
        <w:jc w:val="both"/>
        <w:rPr>
          <w:rFonts w:ascii="Times New Roman" w:hAnsi="Times New Roman" w:cs="Times New Roman"/>
          <w:sz w:val="24"/>
          <w:szCs w:val="24"/>
        </w:rPr>
      </w:pPr>
      <w:r>
        <w:rPr>
          <w:rFonts w:ascii="Times New Roman" w:hAnsi="Times New Roman" w:cs="Times New Roman"/>
          <w:sz w:val="24"/>
          <w:szCs w:val="24"/>
        </w:rPr>
        <w:t>Data: 09.08</w:t>
      </w:r>
      <w:r w:rsidR="0060599C" w:rsidRPr="0060599C">
        <w:rPr>
          <w:rFonts w:ascii="Times New Roman" w:hAnsi="Times New Roman" w:cs="Times New Roman"/>
          <w:sz w:val="24"/>
          <w:szCs w:val="24"/>
        </w:rPr>
        <w:t xml:space="preserve">.2013 </w:t>
      </w:r>
      <w:r w:rsidR="0060599C">
        <w:rPr>
          <w:rFonts w:ascii="Times New Roman" w:hAnsi="Times New Roman" w:cs="Times New Roman"/>
          <w:sz w:val="24"/>
          <w:szCs w:val="24"/>
        </w:rPr>
        <w:t xml:space="preserve">                                              </w:t>
      </w:r>
      <w:r w:rsidR="0060599C" w:rsidRPr="0060599C">
        <w:rPr>
          <w:rFonts w:ascii="Times New Roman" w:hAnsi="Times New Roman" w:cs="Times New Roman"/>
          <w:sz w:val="24"/>
          <w:szCs w:val="24"/>
        </w:rPr>
        <w:t>Podpis: …………………………</w:t>
      </w:r>
    </w:p>
    <w:p w:rsidR="0060599C" w:rsidRDefault="0060599C" w:rsidP="0060599C">
      <w:pPr>
        <w:jc w:val="both"/>
        <w:rPr>
          <w:rFonts w:ascii="Times New Roman" w:hAnsi="Times New Roman" w:cs="Times New Roman"/>
          <w:sz w:val="24"/>
          <w:szCs w:val="24"/>
        </w:rPr>
      </w:pPr>
    </w:p>
    <w:p w:rsidR="0060599C" w:rsidRPr="0060599C" w:rsidRDefault="0060599C" w:rsidP="0060599C">
      <w:pPr>
        <w:jc w:val="both"/>
        <w:rPr>
          <w:rFonts w:ascii="Times New Roman" w:hAnsi="Times New Roman" w:cs="Times New Roman"/>
          <w:sz w:val="24"/>
          <w:szCs w:val="24"/>
        </w:rPr>
      </w:pPr>
    </w:p>
    <w:p w:rsidR="0060599C" w:rsidRPr="0060599C" w:rsidRDefault="0060599C" w:rsidP="0060599C">
      <w:pPr>
        <w:jc w:val="both"/>
        <w:rPr>
          <w:rFonts w:ascii="Times New Roman" w:hAnsi="Times New Roman" w:cs="Times New Roman"/>
          <w:sz w:val="24"/>
          <w:szCs w:val="24"/>
        </w:rPr>
      </w:pPr>
      <w:r w:rsidRPr="0060599C">
        <w:rPr>
          <w:rFonts w:ascii="Times New Roman" w:hAnsi="Times New Roman" w:cs="Times New Roman"/>
          <w:b/>
          <w:bCs/>
          <w:sz w:val="24"/>
          <w:szCs w:val="24"/>
        </w:rPr>
        <w:t xml:space="preserve">ZATWIERDZIŁ: </w:t>
      </w:r>
      <w:r>
        <w:rPr>
          <w:rFonts w:ascii="Times New Roman" w:hAnsi="Times New Roman" w:cs="Times New Roman"/>
          <w:b/>
          <w:bCs/>
          <w:sz w:val="24"/>
          <w:szCs w:val="24"/>
        </w:rPr>
        <w:t xml:space="preserve">   </w:t>
      </w:r>
      <w:r>
        <w:rPr>
          <w:rFonts w:ascii="Times New Roman" w:hAnsi="Times New Roman" w:cs="Times New Roman"/>
          <w:sz w:val="24"/>
          <w:szCs w:val="24"/>
        </w:rPr>
        <w:t xml:space="preserve">Kierownik Miejskiego </w:t>
      </w:r>
      <w:r w:rsidRPr="0060599C">
        <w:rPr>
          <w:rFonts w:ascii="Times New Roman" w:hAnsi="Times New Roman" w:cs="Times New Roman"/>
          <w:sz w:val="24"/>
          <w:szCs w:val="24"/>
        </w:rPr>
        <w:t xml:space="preserve">Ośrodka Pomocy Społecznej w </w:t>
      </w:r>
      <w:r>
        <w:rPr>
          <w:rFonts w:ascii="Times New Roman" w:hAnsi="Times New Roman" w:cs="Times New Roman"/>
          <w:sz w:val="24"/>
          <w:szCs w:val="24"/>
        </w:rPr>
        <w:t>Miłakowie</w:t>
      </w:r>
    </w:p>
    <w:p w:rsidR="0060599C" w:rsidRPr="0060599C" w:rsidRDefault="0060599C" w:rsidP="0060599C">
      <w:pPr>
        <w:jc w:val="both"/>
        <w:rPr>
          <w:rFonts w:ascii="Times New Roman" w:hAnsi="Times New Roman" w:cs="Times New Roman"/>
          <w:sz w:val="24"/>
          <w:szCs w:val="24"/>
        </w:rPr>
      </w:pPr>
      <w:r>
        <w:rPr>
          <w:rFonts w:ascii="Times New Roman" w:hAnsi="Times New Roman" w:cs="Times New Roman"/>
          <w:sz w:val="24"/>
          <w:szCs w:val="24"/>
        </w:rPr>
        <w:t xml:space="preserve">                                  Anna </w:t>
      </w:r>
      <w:proofErr w:type="spellStart"/>
      <w:r>
        <w:rPr>
          <w:rFonts w:ascii="Times New Roman" w:hAnsi="Times New Roman" w:cs="Times New Roman"/>
          <w:sz w:val="24"/>
          <w:szCs w:val="24"/>
        </w:rPr>
        <w:t>Łapczyk</w:t>
      </w:r>
      <w:proofErr w:type="spellEnd"/>
    </w:p>
    <w:p w:rsidR="0060599C" w:rsidRDefault="00737EA2" w:rsidP="0060599C">
      <w:pPr>
        <w:jc w:val="both"/>
        <w:rPr>
          <w:rFonts w:ascii="Times New Roman" w:hAnsi="Times New Roman" w:cs="Times New Roman"/>
          <w:sz w:val="24"/>
          <w:szCs w:val="24"/>
        </w:rPr>
      </w:pPr>
      <w:r>
        <w:rPr>
          <w:rFonts w:ascii="Times New Roman" w:hAnsi="Times New Roman" w:cs="Times New Roman"/>
          <w:sz w:val="24"/>
          <w:szCs w:val="24"/>
        </w:rPr>
        <w:t>Data: 09.08</w:t>
      </w:r>
      <w:r w:rsidR="0060599C" w:rsidRPr="0060599C">
        <w:rPr>
          <w:rFonts w:ascii="Times New Roman" w:hAnsi="Times New Roman" w:cs="Times New Roman"/>
          <w:sz w:val="24"/>
          <w:szCs w:val="24"/>
        </w:rPr>
        <w:t xml:space="preserve">.2013 </w:t>
      </w:r>
      <w:r w:rsidR="0060599C">
        <w:rPr>
          <w:rFonts w:ascii="Times New Roman" w:hAnsi="Times New Roman" w:cs="Times New Roman"/>
          <w:sz w:val="24"/>
          <w:szCs w:val="24"/>
        </w:rPr>
        <w:t xml:space="preserve">                                              </w:t>
      </w:r>
      <w:r w:rsidR="0060599C" w:rsidRPr="0060599C">
        <w:rPr>
          <w:rFonts w:ascii="Times New Roman" w:hAnsi="Times New Roman" w:cs="Times New Roman"/>
          <w:sz w:val="24"/>
          <w:szCs w:val="24"/>
        </w:rPr>
        <w:t>Podpis: …………………………</w:t>
      </w:r>
    </w:p>
    <w:p w:rsidR="00737EA2" w:rsidRDefault="00737EA2" w:rsidP="0060599C">
      <w:pPr>
        <w:jc w:val="both"/>
        <w:rPr>
          <w:rFonts w:ascii="Times New Roman" w:hAnsi="Times New Roman" w:cs="Times New Roman"/>
          <w:sz w:val="24"/>
          <w:szCs w:val="24"/>
        </w:rPr>
      </w:pPr>
    </w:p>
    <w:p w:rsidR="00737EA2" w:rsidRDefault="00737EA2" w:rsidP="0060599C">
      <w:pPr>
        <w:jc w:val="both"/>
        <w:rPr>
          <w:rFonts w:ascii="Times New Roman" w:hAnsi="Times New Roman" w:cs="Times New Roman"/>
          <w:sz w:val="24"/>
          <w:szCs w:val="24"/>
        </w:rPr>
      </w:pPr>
    </w:p>
    <w:p w:rsidR="00737EA2" w:rsidRPr="00737EA2" w:rsidRDefault="00737EA2" w:rsidP="00737EA2">
      <w:pPr>
        <w:jc w:val="both"/>
        <w:rPr>
          <w:rFonts w:ascii="Times New Roman" w:hAnsi="Times New Roman" w:cs="Times New Roman"/>
          <w:b/>
          <w:bCs/>
          <w:sz w:val="24"/>
          <w:szCs w:val="24"/>
        </w:rPr>
      </w:pPr>
      <w:r w:rsidRPr="00737EA2">
        <w:rPr>
          <w:rFonts w:ascii="Times New Roman" w:hAnsi="Times New Roman" w:cs="Times New Roman"/>
          <w:b/>
          <w:bCs/>
          <w:sz w:val="24"/>
          <w:szCs w:val="24"/>
        </w:rPr>
        <w:t>I. SEKCJA I: ZAMAWIAJĄCY</w:t>
      </w:r>
    </w:p>
    <w:p w:rsidR="00737EA2" w:rsidRPr="00737EA2" w:rsidRDefault="00737EA2" w:rsidP="00737EA2">
      <w:pPr>
        <w:jc w:val="both"/>
        <w:rPr>
          <w:rFonts w:ascii="Times New Roman" w:hAnsi="Times New Roman" w:cs="Times New Roman"/>
          <w:b/>
          <w:bCs/>
          <w:sz w:val="24"/>
          <w:szCs w:val="24"/>
        </w:rPr>
      </w:pPr>
      <w:r w:rsidRPr="00737EA2">
        <w:rPr>
          <w:rFonts w:ascii="Times New Roman" w:hAnsi="Times New Roman" w:cs="Times New Roman"/>
          <w:b/>
          <w:bCs/>
          <w:sz w:val="24"/>
          <w:szCs w:val="24"/>
        </w:rPr>
        <w:t>I.1) NAZWA I ADRES ZAMAWIAJĄCEGO.</w:t>
      </w:r>
    </w:p>
    <w:p w:rsidR="00737EA2" w:rsidRPr="00737EA2" w:rsidRDefault="00737EA2" w:rsidP="00737EA2">
      <w:pPr>
        <w:jc w:val="both"/>
        <w:rPr>
          <w:rFonts w:ascii="Times New Roman" w:hAnsi="Times New Roman" w:cs="Times New Roman"/>
          <w:sz w:val="24"/>
          <w:szCs w:val="24"/>
        </w:rPr>
      </w:pPr>
      <w:r>
        <w:rPr>
          <w:rFonts w:ascii="Times New Roman" w:hAnsi="Times New Roman" w:cs="Times New Roman"/>
          <w:sz w:val="24"/>
          <w:szCs w:val="24"/>
        </w:rPr>
        <w:t xml:space="preserve">Miejski </w:t>
      </w:r>
      <w:r w:rsidRPr="00737EA2">
        <w:rPr>
          <w:rFonts w:ascii="Times New Roman" w:hAnsi="Times New Roman" w:cs="Times New Roman"/>
          <w:sz w:val="24"/>
          <w:szCs w:val="24"/>
        </w:rPr>
        <w:t xml:space="preserve">Ośrodek Pomocy Społecznej w </w:t>
      </w:r>
      <w:r>
        <w:rPr>
          <w:rFonts w:ascii="Times New Roman" w:hAnsi="Times New Roman" w:cs="Times New Roman"/>
          <w:sz w:val="24"/>
          <w:szCs w:val="24"/>
        </w:rPr>
        <w:t>Miłakowie</w:t>
      </w:r>
    </w:p>
    <w:p w:rsidR="00737EA2" w:rsidRPr="00737EA2" w:rsidRDefault="00737EA2" w:rsidP="00737EA2">
      <w:pPr>
        <w:jc w:val="both"/>
        <w:rPr>
          <w:rFonts w:ascii="Times New Roman" w:hAnsi="Times New Roman" w:cs="Times New Roman"/>
          <w:sz w:val="24"/>
          <w:szCs w:val="24"/>
        </w:rPr>
      </w:pPr>
      <w:r w:rsidRPr="00737EA2">
        <w:rPr>
          <w:rFonts w:ascii="Times New Roman" w:hAnsi="Times New Roman" w:cs="Times New Roman"/>
          <w:sz w:val="24"/>
          <w:szCs w:val="24"/>
        </w:rPr>
        <w:t xml:space="preserve">ul. </w:t>
      </w:r>
      <w:r>
        <w:rPr>
          <w:rFonts w:ascii="Times New Roman" w:hAnsi="Times New Roman" w:cs="Times New Roman"/>
          <w:sz w:val="24"/>
          <w:szCs w:val="24"/>
        </w:rPr>
        <w:t xml:space="preserve">Olsztyńska </w:t>
      </w:r>
      <w:r w:rsidRPr="00737EA2">
        <w:rPr>
          <w:rFonts w:ascii="Times New Roman" w:hAnsi="Times New Roman" w:cs="Times New Roman"/>
          <w:sz w:val="24"/>
          <w:szCs w:val="24"/>
        </w:rPr>
        <w:t xml:space="preserve"> </w:t>
      </w:r>
      <w:r>
        <w:rPr>
          <w:rFonts w:ascii="Times New Roman" w:hAnsi="Times New Roman" w:cs="Times New Roman"/>
          <w:sz w:val="24"/>
          <w:szCs w:val="24"/>
        </w:rPr>
        <w:t>1</w:t>
      </w:r>
      <w:r w:rsidRPr="00737EA2">
        <w:rPr>
          <w:rFonts w:ascii="Times New Roman" w:hAnsi="Times New Roman" w:cs="Times New Roman"/>
          <w:sz w:val="24"/>
          <w:szCs w:val="24"/>
        </w:rPr>
        <w:t>6</w:t>
      </w:r>
    </w:p>
    <w:p w:rsidR="00737EA2" w:rsidRPr="00737EA2" w:rsidRDefault="00737EA2" w:rsidP="00737EA2">
      <w:pPr>
        <w:jc w:val="both"/>
        <w:rPr>
          <w:rFonts w:ascii="Times New Roman" w:hAnsi="Times New Roman" w:cs="Times New Roman"/>
          <w:sz w:val="24"/>
          <w:szCs w:val="24"/>
        </w:rPr>
      </w:pPr>
      <w:r>
        <w:rPr>
          <w:rFonts w:ascii="Times New Roman" w:hAnsi="Times New Roman" w:cs="Times New Roman"/>
          <w:sz w:val="24"/>
          <w:szCs w:val="24"/>
        </w:rPr>
        <w:t>14-310 Miłakowo</w:t>
      </w:r>
    </w:p>
    <w:p w:rsidR="00737EA2" w:rsidRPr="00A7389F" w:rsidRDefault="00A7389F" w:rsidP="00737EA2">
      <w:pPr>
        <w:jc w:val="both"/>
        <w:rPr>
          <w:rFonts w:ascii="Times New Roman" w:hAnsi="Times New Roman" w:cs="Times New Roman"/>
          <w:b/>
          <w:sz w:val="24"/>
          <w:szCs w:val="24"/>
        </w:rPr>
      </w:pPr>
      <w:r>
        <w:rPr>
          <w:rFonts w:ascii="Times New Roman" w:hAnsi="Times New Roman" w:cs="Times New Roman"/>
          <w:b/>
          <w:sz w:val="24"/>
          <w:szCs w:val="24"/>
        </w:rPr>
        <w:t>R</w:t>
      </w:r>
      <w:r w:rsidR="00737EA2" w:rsidRPr="00A7389F">
        <w:rPr>
          <w:rFonts w:ascii="Times New Roman" w:hAnsi="Times New Roman" w:cs="Times New Roman"/>
          <w:b/>
          <w:sz w:val="24"/>
          <w:szCs w:val="24"/>
        </w:rPr>
        <w:t xml:space="preserve">egon: </w:t>
      </w:r>
      <w:r w:rsidRPr="00A7389F">
        <w:rPr>
          <w:rFonts w:ascii="Times New Roman" w:hAnsi="Times New Roman" w:cs="Times New Roman"/>
          <w:b/>
          <w:sz w:val="24"/>
          <w:szCs w:val="24"/>
        </w:rPr>
        <w:t>510500446</w:t>
      </w:r>
    </w:p>
    <w:p w:rsidR="00737EA2" w:rsidRPr="00737EA2" w:rsidRDefault="00737EA2" w:rsidP="00737EA2">
      <w:pPr>
        <w:jc w:val="both"/>
        <w:rPr>
          <w:rFonts w:ascii="Times New Roman" w:hAnsi="Times New Roman" w:cs="Times New Roman"/>
          <w:sz w:val="24"/>
          <w:szCs w:val="24"/>
        </w:rPr>
      </w:pPr>
      <w:r w:rsidRPr="00737EA2">
        <w:rPr>
          <w:rFonts w:ascii="Times New Roman" w:hAnsi="Times New Roman" w:cs="Times New Roman"/>
          <w:sz w:val="24"/>
          <w:szCs w:val="24"/>
        </w:rPr>
        <w:t xml:space="preserve">telefon: </w:t>
      </w:r>
      <w:r>
        <w:rPr>
          <w:rFonts w:ascii="Times New Roman" w:hAnsi="Times New Roman" w:cs="Times New Roman"/>
          <w:sz w:val="24"/>
          <w:szCs w:val="24"/>
        </w:rPr>
        <w:t>(89</w:t>
      </w:r>
      <w:r w:rsidRPr="00737EA2">
        <w:rPr>
          <w:rFonts w:ascii="Times New Roman" w:hAnsi="Times New Roman" w:cs="Times New Roman"/>
          <w:sz w:val="24"/>
          <w:szCs w:val="24"/>
        </w:rPr>
        <w:t xml:space="preserve">) </w:t>
      </w:r>
      <w:r>
        <w:rPr>
          <w:rFonts w:ascii="Times New Roman" w:hAnsi="Times New Roman" w:cs="Times New Roman"/>
          <w:sz w:val="24"/>
          <w:szCs w:val="24"/>
        </w:rPr>
        <w:t>757 83 42</w:t>
      </w:r>
    </w:p>
    <w:p w:rsidR="00737EA2" w:rsidRPr="00737EA2" w:rsidRDefault="00737EA2" w:rsidP="00737EA2">
      <w:pPr>
        <w:jc w:val="both"/>
        <w:rPr>
          <w:rFonts w:ascii="Times New Roman" w:hAnsi="Times New Roman" w:cs="Times New Roman"/>
          <w:b/>
          <w:bCs/>
          <w:sz w:val="24"/>
          <w:szCs w:val="24"/>
        </w:rPr>
      </w:pPr>
      <w:r>
        <w:rPr>
          <w:rFonts w:ascii="Times New Roman" w:hAnsi="Times New Roman" w:cs="Times New Roman"/>
          <w:b/>
          <w:bCs/>
          <w:sz w:val="24"/>
          <w:szCs w:val="24"/>
        </w:rPr>
        <w:t>fax. (0-89</w:t>
      </w:r>
      <w:r w:rsidRPr="00737EA2">
        <w:rPr>
          <w:rFonts w:ascii="Times New Roman" w:hAnsi="Times New Roman" w:cs="Times New Roman"/>
          <w:b/>
          <w:bCs/>
          <w:sz w:val="24"/>
          <w:szCs w:val="24"/>
        </w:rPr>
        <w:t xml:space="preserve">) </w:t>
      </w:r>
      <w:r>
        <w:rPr>
          <w:rFonts w:ascii="Times New Roman" w:hAnsi="Times New Roman" w:cs="Times New Roman"/>
          <w:b/>
          <w:bCs/>
          <w:sz w:val="24"/>
          <w:szCs w:val="24"/>
        </w:rPr>
        <w:t>758 71 61</w:t>
      </w:r>
    </w:p>
    <w:p w:rsidR="00737EA2" w:rsidRPr="00A7389F" w:rsidRDefault="00737EA2" w:rsidP="00737EA2">
      <w:pPr>
        <w:jc w:val="both"/>
        <w:rPr>
          <w:rFonts w:ascii="Times New Roman" w:hAnsi="Times New Roman" w:cs="Times New Roman"/>
          <w:b/>
          <w:bCs/>
          <w:sz w:val="24"/>
          <w:szCs w:val="24"/>
        </w:rPr>
      </w:pPr>
      <w:r w:rsidRPr="00A7389F">
        <w:rPr>
          <w:rFonts w:ascii="Times New Roman" w:hAnsi="Times New Roman" w:cs="Times New Roman"/>
          <w:b/>
          <w:bCs/>
          <w:sz w:val="24"/>
          <w:szCs w:val="24"/>
        </w:rPr>
        <w:t xml:space="preserve">NIP: </w:t>
      </w:r>
      <w:r w:rsidR="00A7389F" w:rsidRPr="00A7389F">
        <w:rPr>
          <w:rFonts w:ascii="Times New Roman" w:hAnsi="Times New Roman" w:cs="Times New Roman"/>
          <w:b/>
          <w:bCs/>
          <w:sz w:val="24"/>
          <w:szCs w:val="24"/>
        </w:rPr>
        <w:t>741</w:t>
      </w:r>
      <w:r w:rsidRPr="00A7389F">
        <w:rPr>
          <w:rFonts w:ascii="Times New Roman" w:hAnsi="Times New Roman" w:cs="Times New Roman"/>
          <w:b/>
          <w:bCs/>
          <w:sz w:val="24"/>
          <w:szCs w:val="24"/>
        </w:rPr>
        <w:t>-1</w:t>
      </w:r>
      <w:r w:rsidR="00A7389F" w:rsidRPr="00A7389F">
        <w:rPr>
          <w:rFonts w:ascii="Times New Roman" w:hAnsi="Times New Roman" w:cs="Times New Roman"/>
          <w:b/>
          <w:bCs/>
          <w:sz w:val="24"/>
          <w:szCs w:val="24"/>
        </w:rPr>
        <w:t>48-03-53</w:t>
      </w:r>
    </w:p>
    <w:p w:rsidR="00737EA2" w:rsidRPr="00737EA2" w:rsidRDefault="00737EA2" w:rsidP="00737EA2">
      <w:pPr>
        <w:jc w:val="both"/>
        <w:rPr>
          <w:rFonts w:ascii="Times New Roman" w:hAnsi="Times New Roman" w:cs="Times New Roman"/>
          <w:b/>
          <w:bCs/>
          <w:sz w:val="24"/>
          <w:szCs w:val="24"/>
        </w:rPr>
      </w:pPr>
      <w:r>
        <w:rPr>
          <w:rFonts w:ascii="Times New Roman" w:hAnsi="Times New Roman" w:cs="Times New Roman"/>
          <w:b/>
          <w:bCs/>
          <w:sz w:val="24"/>
          <w:szCs w:val="24"/>
        </w:rPr>
        <w:t>godz. otwarcia 7.00- 15.0</w:t>
      </w:r>
      <w:r w:rsidRPr="00737EA2">
        <w:rPr>
          <w:rFonts w:ascii="Times New Roman" w:hAnsi="Times New Roman" w:cs="Times New Roman"/>
          <w:b/>
          <w:bCs/>
          <w:sz w:val="24"/>
          <w:szCs w:val="24"/>
        </w:rPr>
        <w:t>0</w:t>
      </w:r>
    </w:p>
    <w:p w:rsidR="00737EA2" w:rsidRPr="00737EA2" w:rsidRDefault="00737EA2" w:rsidP="00737EA2">
      <w:pPr>
        <w:jc w:val="both"/>
        <w:rPr>
          <w:rFonts w:ascii="Times New Roman" w:hAnsi="Times New Roman" w:cs="Times New Roman"/>
          <w:b/>
          <w:bCs/>
          <w:sz w:val="24"/>
          <w:szCs w:val="24"/>
        </w:rPr>
      </w:pPr>
      <w:r w:rsidRPr="00737EA2">
        <w:rPr>
          <w:rFonts w:ascii="Times New Roman" w:hAnsi="Times New Roman" w:cs="Times New Roman"/>
          <w:b/>
          <w:bCs/>
          <w:sz w:val="24"/>
          <w:szCs w:val="24"/>
        </w:rPr>
        <w:t>Pracownicy zamawiającego uprawnieni do bezpośredniego kontaktowania się z wykonawcami oraz</w:t>
      </w:r>
      <w:r>
        <w:rPr>
          <w:rFonts w:ascii="Times New Roman" w:hAnsi="Times New Roman" w:cs="Times New Roman"/>
          <w:b/>
          <w:bCs/>
          <w:sz w:val="24"/>
          <w:szCs w:val="24"/>
        </w:rPr>
        <w:t xml:space="preserve"> </w:t>
      </w:r>
      <w:r w:rsidRPr="00737EA2">
        <w:rPr>
          <w:rFonts w:ascii="Times New Roman" w:hAnsi="Times New Roman" w:cs="Times New Roman"/>
          <w:b/>
          <w:bCs/>
          <w:sz w:val="24"/>
          <w:szCs w:val="24"/>
        </w:rPr>
        <w:t>sposób przekazywania oświadczeń i dokumentów:</w:t>
      </w:r>
    </w:p>
    <w:p w:rsidR="00737EA2" w:rsidRPr="00737EA2" w:rsidRDefault="00737EA2" w:rsidP="00737EA2">
      <w:pPr>
        <w:jc w:val="both"/>
        <w:rPr>
          <w:rFonts w:ascii="Times New Roman" w:hAnsi="Times New Roman" w:cs="Times New Roman"/>
          <w:sz w:val="24"/>
          <w:szCs w:val="24"/>
        </w:rPr>
      </w:pPr>
      <w:r w:rsidRPr="00737EA2">
        <w:rPr>
          <w:rFonts w:ascii="Times New Roman" w:hAnsi="Times New Roman" w:cs="Times New Roman"/>
          <w:sz w:val="24"/>
          <w:szCs w:val="24"/>
        </w:rPr>
        <w:t>Imię i nazwisko</w:t>
      </w:r>
      <w:r w:rsidR="0049042B">
        <w:rPr>
          <w:rFonts w:ascii="Times New Roman" w:hAnsi="Times New Roman" w:cs="Times New Roman"/>
          <w:sz w:val="24"/>
          <w:szCs w:val="24"/>
        </w:rPr>
        <w:t>:</w:t>
      </w:r>
      <w:r w:rsidRPr="00737EA2">
        <w:rPr>
          <w:rFonts w:ascii="Times New Roman" w:hAnsi="Times New Roman" w:cs="Times New Roman"/>
          <w:sz w:val="24"/>
          <w:szCs w:val="24"/>
        </w:rPr>
        <w:t xml:space="preserve"> </w:t>
      </w:r>
      <w:r>
        <w:rPr>
          <w:rFonts w:ascii="Times New Roman" w:hAnsi="Times New Roman" w:cs="Times New Roman"/>
          <w:sz w:val="24"/>
          <w:szCs w:val="24"/>
        </w:rPr>
        <w:t>Kamilla Wawrzyńczuk</w:t>
      </w:r>
      <w:r w:rsidRPr="00737EA2">
        <w:rPr>
          <w:rFonts w:ascii="Times New Roman" w:hAnsi="Times New Roman" w:cs="Times New Roman"/>
          <w:sz w:val="24"/>
          <w:szCs w:val="24"/>
        </w:rPr>
        <w:t xml:space="preserve"> </w:t>
      </w:r>
    </w:p>
    <w:p w:rsidR="00737EA2" w:rsidRPr="00737EA2" w:rsidRDefault="00737EA2" w:rsidP="00737EA2">
      <w:pPr>
        <w:jc w:val="both"/>
        <w:rPr>
          <w:rFonts w:ascii="Times New Roman" w:hAnsi="Times New Roman" w:cs="Times New Roman"/>
          <w:sz w:val="24"/>
          <w:szCs w:val="24"/>
        </w:rPr>
      </w:pPr>
      <w:r w:rsidRPr="00737EA2">
        <w:rPr>
          <w:rFonts w:ascii="Times New Roman" w:hAnsi="Times New Roman" w:cs="Times New Roman"/>
          <w:sz w:val="24"/>
          <w:szCs w:val="24"/>
        </w:rPr>
        <w:t xml:space="preserve">Stanowisko służbowe: </w:t>
      </w:r>
      <w:r>
        <w:rPr>
          <w:rFonts w:ascii="Times New Roman" w:hAnsi="Times New Roman" w:cs="Times New Roman"/>
          <w:sz w:val="24"/>
          <w:szCs w:val="24"/>
        </w:rPr>
        <w:t>K</w:t>
      </w:r>
      <w:r w:rsidRPr="00737EA2">
        <w:rPr>
          <w:rFonts w:ascii="Times New Roman" w:hAnsi="Times New Roman" w:cs="Times New Roman"/>
          <w:sz w:val="24"/>
          <w:szCs w:val="24"/>
        </w:rPr>
        <w:t>oordynator</w:t>
      </w:r>
    </w:p>
    <w:p w:rsidR="00737EA2" w:rsidRPr="00737EA2" w:rsidRDefault="00737EA2" w:rsidP="00737EA2">
      <w:pPr>
        <w:jc w:val="both"/>
        <w:rPr>
          <w:rFonts w:ascii="Times New Roman" w:hAnsi="Times New Roman" w:cs="Times New Roman"/>
          <w:sz w:val="24"/>
          <w:szCs w:val="24"/>
        </w:rPr>
      </w:pPr>
      <w:r w:rsidRPr="00737EA2">
        <w:rPr>
          <w:rFonts w:ascii="Times New Roman" w:hAnsi="Times New Roman" w:cs="Times New Roman"/>
          <w:sz w:val="24"/>
          <w:szCs w:val="24"/>
        </w:rPr>
        <w:t>Numer telefonu: (</w:t>
      </w:r>
      <w:r>
        <w:rPr>
          <w:rFonts w:ascii="Times New Roman" w:hAnsi="Times New Roman" w:cs="Times New Roman"/>
          <w:sz w:val="24"/>
          <w:szCs w:val="24"/>
        </w:rPr>
        <w:t>89</w:t>
      </w:r>
      <w:r w:rsidRPr="00737EA2">
        <w:rPr>
          <w:rFonts w:ascii="Times New Roman" w:hAnsi="Times New Roman" w:cs="Times New Roman"/>
          <w:sz w:val="24"/>
          <w:szCs w:val="24"/>
        </w:rPr>
        <w:t>) 757 83 42</w:t>
      </w:r>
    </w:p>
    <w:p w:rsidR="00737EA2" w:rsidRPr="00737EA2" w:rsidRDefault="00737EA2" w:rsidP="00737EA2">
      <w:pPr>
        <w:jc w:val="both"/>
        <w:rPr>
          <w:rFonts w:ascii="Times New Roman" w:hAnsi="Times New Roman" w:cs="Times New Roman"/>
          <w:sz w:val="24"/>
          <w:szCs w:val="24"/>
        </w:rPr>
      </w:pPr>
      <w:r w:rsidRPr="00737EA2">
        <w:rPr>
          <w:rFonts w:ascii="Times New Roman" w:hAnsi="Times New Roman" w:cs="Times New Roman"/>
          <w:sz w:val="24"/>
          <w:szCs w:val="24"/>
        </w:rPr>
        <w:t>E-mail: mops@milakowo.eu</w:t>
      </w:r>
    </w:p>
    <w:p w:rsidR="00737EA2" w:rsidRDefault="00737EA2" w:rsidP="00737EA2">
      <w:pPr>
        <w:jc w:val="both"/>
        <w:rPr>
          <w:rFonts w:ascii="Times New Roman" w:hAnsi="Times New Roman" w:cs="Times New Roman"/>
          <w:sz w:val="24"/>
          <w:szCs w:val="24"/>
        </w:rPr>
      </w:pPr>
      <w:r w:rsidRPr="00737EA2">
        <w:rPr>
          <w:rFonts w:ascii="Times New Roman" w:hAnsi="Times New Roman" w:cs="Times New Roman"/>
          <w:sz w:val="24"/>
          <w:szCs w:val="24"/>
        </w:rPr>
        <w:t>Dokumenty, zapytania i oświadczenia przesyłać w formie pisemne</w:t>
      </w:r>
      <w:r>
        <w:rPr>
          <w:rFonts w:ascii="Times New Roman" w:hAnsi="Times New Roman" w:cs="Times New Roman"/>
          <w:sz w:val="24"/>
          <w:szCs w:val="24"/>
        </w:rPr>
        <w:t>j na adres M</w:t>
      </w:r>
      <w:r w:rsidRPr="00737EA2">
        <w:rPr>
          <w:rFonts w:ascii="Times New Roman" w:hAnsi="Times New Roman" w:cs="Times New Roman"/>
          <w:sz w:val="24"/>
          <w:szCs w:val="24"/>
        </w:rPr>
        <w:t>OPS, e-mailem lub faksem.</w:t>
      </w:r>
    </w:p>
    <w:p w:rsidR="00737EA2" w:rsidRPr="00737EA2" w:rsidRDefault="00737EA2" w:rsidP="00737EA2">
      <w:pPr>
        <w:jc w:val="both"/>
        <w:rPr>
          <w:rFonts w:ascii="Times New Roman" w:hAnsi="Times New Roman" w:cs="Times New Roman"/>
          <w:sz w:val="24"/>
          <w:szCs w:val="24"/>
        </w:rPr>
      </w:pPr>
      <w:r w:rsidRPr="00737EA2">
        <w:rPr>
          <w:rFonts w:ascii="Times New Roman" w:hAnsi="Times New Roman" w:cs="Times New Roman"/>
          <w:sz w:val="24"/>
          <w:szCs w:val="24"/>
        </w:rPr>
        <w:t>Wykonawca może zwrócić się o wyjaśnienie treści specyfikacji istotnych warunków zamówienia nie później</w:t>
      </w:r>
      <w:r>
        <w:rPr>
          <w:rFonts w:ascii="Times New Roman" w:hAnsi="Times New Roman" w:cs="Times New Roman"/>
          <w:sz w:val="24"/>
          <w:szCs w:val="24"/>
        </w:rPr>
        <w:t xml:space="preserve"> </w:t>
      </w:r>
      <w:r w:rsidRPr="00737EA2">
        <w:rPr>
          <w:rFonts w:ascii="Times New Roman" w:hAnsi="Times New Roman" w:cs="Times New Roman"/>
          <w:sz w:val="24"/>
          <w:szCs w:val="24"/>
        </w:rPr>
        <w:t>niż na 2 dni przed terminem składania ofert.</w:t>
      </w:r>
    </w:p>
    <w:p w:rsidR="00737EA2" w:rsidRPr="00737EA2" w:rsidRDefault="00737EA2" w:rsidP="00737EA2">
      <w:pPr>
        <w:jc w:val="both"/>
        <w:rPr>
          <w:rFonts w:ascii="Times New Roman" w:hAnsi="Times New Roman" w:cs="Times New Roman"/>
          <w:sz w:val="24"/>
          <w:szCs w:val="24"/>
        </w:rPr>
      </w:pPr>
      <w:r w:rsidRPr="00737EA2">
        <w:rPr>
          <w:rFonts w:ascii="Times New Roman" w:hAnsi="Times New Roman" w:cs="Times New Roman"/>
          <w:sz w:val="24"/>
          <w:szCs w:val="24"/>
        </w:rPr>
        <w:t>Treść zapytań wraz z wyjaśnieniami zostanie przekazana wykonawcom, którzy nabyli SIWZ</w:t>
      </w:r>
      <w:r>
        <w:rPr>
          <w:rFonts w:ascii="Times New Roman" w:hAnsi="Times New Roman" w:cs="Times New Roman"/>
          <w:sz w:val="24"/>
          <w:szCs w:val="24"/>
        </w:rPr>
        <w:t xml:space="preserve"> </w:t>
      </w:r>
      <w:r w:rsidRPr="00737EA2">
        <w:rPr>
          <w:rFonts w:ascii="Times New Roman" w:hAnsi="Times New Roman" w:cs="Times New Roman"/>
          <w:sz w:val="24"/>
          <w:szCs w:val="24"/>
        </w:rPr>
        <w:t>oraz zostanie zamieszczona na stronie internetowej zamawiającego bez ujawniania źródeł zapytania.</w:t>
      </w:r>
    </w:p>
    <w:p w:rsidR="00737EA2" w:rsidRDefault="00737EA2" w:rsidP="00737EA2">
      <w:pPr>
        <w:jc w:val="both"/>
        <w:rPr>
          <w:rFonts w:ascii="Times New Roman" w:hAnsi="Times New Roman" w:cs="Times New Roman"/>
          <w:sz w:val="24"/>
          <w:szCs w:val="24"/>
        </w:rPr>
      </w:pPr>
      <w:r w:rsidRPr="00737EA2">
        <w:rPr>
          <w:rFonts w:ascii="Times New Roman" w:hAnsi="Times New Roman" w:cs="Times New Roman"/>
          <w:sz w:val="24"/>
          <w:szCs w:val="24"/>
        </w:rPr>
        <w:t>Jeżeli zamawiający lub wykonawca przekazują oświadczenia, wnioski, zawiadomienia oraz informacje faksem lub drogą</w:t>
      </w:r>
      <w:r>
        <w:rPr>
          <w:rFonts w:ascii="Times New Roman" w:hAnsi="Times New Roman" w:cs="Times New Roman"/>
          <w:sz w:val="24"/>
          <w:szCs w:val="24"/>
        </w:rPr>
        <w:t xml:space="preserve"> </w:t>
      </w:r>
      <w:r w:rsidRPr="00737EA2">
        <w:rPr>
          <w:rFonts w:ascii="Times New Roman" w:hAnsi="Times New Roman" w:cs="Times New Roman"/>
          <w:sz w:val="24"/>
          <w:szCs w:val="24"/>
        </w:rPr>
        <w:t>elektroniczną, każda ze stron</w:t>
      </w:r>
      <w:r>
        <w:rPr>
          <w:rFonts w:ascii="Times New Roman" w:hAnsi="Times New Roman" w:cs="Times New Roman"/>
          <w:sz w:val="24"/>
          <w:szCs w:val="24"/>
        </w:rPr>
        <w:t xml:space="preserve"> </w:t>
      </w:r>
      <w:r w:rsidRPr="00737EA2">
        <w:rPr>
          <w:rFonts w:ascii="Times New Roman" w:hAnsi="Times New Roman" w:cs="Times New Roman"/>
          <w:sz w:val="24"/>
          <w:szCs w:val="24"/>
        </w:rPr>
        <w:t>na żądanie drugiej niezwłocznie potwierdza fakt ich otrzymania.</w:t>
      </w:r>
    </w:p>
    <w:p w:rsidR="00EC2183" w:rsidRPr="00EC2183" w:rsidRDefault="00EC2183" w:rsidP="00EC2183">
      <w:pPr>
        <w:jc w:val="both"/>
        <w:rPr>
          <w:rFonts w:ascii="Times New Roman" w:hAnsi="Times New Roman" w:cs="Times New Roman"/>
          <w:sz w:val="24"/>
          <w:szCs w:val="24"/>
        </w:rPr>
      </w:pPr>
      <w:r w:rsidRPr="00EC2183">
        <w:rPr>
          <w:rFonts w:ascii="Times New Roman" w:hAnsi="Times New Roman" w:cs="Times New Roman"/>
          <w:sz w:val="24"/>
          <w:szCs w:val="24"/>
        </w:rPr>
        <w:t>W związku z powyższym Zamawiający żąda od Wykonawców niezwłocznego potwierdzenia faktu otrzymania</w:t>
      </w:r>
      <w:r>
        <w:rPr>
          <w:rFonts w:ascii="Times New Roman" w:hAnsi="Times New Roman" w:cs="Times New Roman"/>
          <w:sz w:val="24"/>
          <w:szCs w:val="24"/>
        </w:rPr>
        <w:t xml:space="preserve"> </w:t>
      </w:r>
      <w:r w:rsidRPr="00EC2183">
        <w:rPr>
          <w:rFonts w:ascii="Times New Roman" w:hAnsi="Times New Roman" w:cs="Times New Roman"/>
          <w:sz w:val="24"/>
          <w:szCs w:val="24"/>
        </w:rPr>
        <w:t>dokumentu faksem.</w:t>
      </w:r>
    </w:p>
    <w:p w:rsidR="00EC2183" w:rsidRDefault="00EC2183" w:rsidP="00EC2183">
      <w:pPr>
        <w:jc w:val="both"/>
        <w:rPr>
          <w:rFonts w:ascii="Times New Roman" w:hAnsi="Times New Roman" w:cs="Times New Roman"/>
          <w:sz w:val="24"/>
          <w:szCs w:val="24"/>
        </w:rPr>
      </w:pPr>
    </w:p>
    <w:p w:rsidR="00EC2183" w:rsidRPr="00EC2183" w:rsidRDefault="00EC2183" w:rsidP="00EC2183">
      <w:pPr>
        <w:jc w:val="both"/>
        <w:rPr>
          <w:rFonts w:ascii="Times New Roman" w:hAnsi="Times New Roman" w:cs="Times New Roman"/>
          <w:sz w:val="24"/>
          <w:szCs w:val="24"/>
        </w:rPr>
      </w:pPr>
      <w:r w:rsidRPr="00EC2183">
        <w:rPr>
          <w:rFonts w:ascii="Times New Roman" w:hAnsi="Times New Roman" w:cs="Times New Roman"/>
          <w:sz w:val="24"/>
          <w:szCs w:val="24"/>
        </w:rPr>
        <w:t>Informacja o wyborze najkorzystniejszej oferty zostanie umieszczona na stronie internetowej Zamawiającego.</w:t>
      </w:r>
    </w:p>
    <w:p w:rsidR="00EC2183" w:rsidRDefault="00EC2183" w:rsidP="00EC2183">
      <w:pPr>
        <w:jc w:val="both"/>
        <w:rPr>
          <w:rFonts w:ascii="Times New Roman" w:hAnsi="Times New Roman" w:cs="Times New Roman"/>
          <w:sz w:val="24"/>
          <w:szCs w:val="24"/>
        </w:rPr>
      </w:pPr>
      <w:r w:rsidRPr="00EC2183">
        <w:rPr>
          <w:rFonts w:ascii="Times New Roman" w:hAnsi="Times New Roman" w:cs="Times New Roman"/>
          <w:sz w:val="24"/>
          <w:szCs w:val="24"/>
        </w:rPr>
        <w:t>I.2) Rodzaj zamawiającego: Administracja samorządowa</w:t>
      </w:r>
    </w:p>
    <w:p w:rsidR="00EC2183" w:rsidRPr="00EC2183" w:rsidRDefault="00EC2183" w:rsidP="00EC2183">
      <w:pPr>
        <w:jc w:val="both"/>
        <w:rPr>
          <w:rFonts w:ascii="Times New Roman" w:hAnsi="Times New Roman" w:cs="Times New Roman"/>
          <w:b/>
          <w:bCs/>
          <w:sz w:val="24"/>
          <w:szCs w:val="24"/>
        </w:rPr>
      </w:pPr>
      <w:r w:rsidRPr="00EC2183">
        <w:rPr>
          <w:rFonts w:ascii="Times New Roman" w:hAnsi="Times New Roman" w:cs="Times New Roman"/>
          <w:b/>
          <w:bCs/>
          <w:sz w:val="24"/>
          <w:szCs w:val="24"/>
        </w:rPr>
        <w:t>SEKCJA II: PRZEDMIOT ZAMÓWIENIA</w:t>
      </w:r>
    </w:p>
    <w:p w:rsidR="00EC2183" w:rsidRPr="00EC2183" w:rsidRDefault="00EC2183" w:rsidP="00EC2183">
      <w:pPr>
        <w:jc w:val="both"/>
        <w:rPr>
          <w:rFonts w:ascii="Times New Roman" w:hAnsi="Times New Roman" w:cs="Times New Roman"/>
          <w:b/>
          <w:bCs/>
          <w:sz w:val="24"/>
          <w:szCs w:val="24"/>
        </w:rPr>
      </w:pPr>
      <w:r w:rsidRPr="00EC2183">
        <w:rPr>
          <w:rFonts w:ascii="Times New Roman" w:hAnsi="Times New Roman" w:cs="Times New Roman"/>
          <w:b/>
          <w:bCs/>
          <w:sz w:val="24"/>
          <w:szCs w:val="24"/>
        </w:rPr>
        <w:t>II.1) OKREŚLENIE PRZEDMIOTU ZAMÓWIENIA</w:t>
      </w:r>
    </w:p>
    <w:p w:rsidR="00EC2183" w:rsidRPr="00EC2183" w:rsidRDefault="00EC2183" w:rsidP="00EC2183">
      <w:pPr>
        <w:jc w:val="both"/>
        <w:rPr>
          <w:rFonts w:ascii="Times New Roman" w:hAnsi="Times New Roman" w:cs="Times New Roman"/>
          <w:sz w:val="24"/>
          <w:szCs w:val="24"/>
        </w:rPr>
      </w:pPr>
      <w:r w:rsidRPr="00EC2183">
        <w:rPr>
          <w:rFonts w:ascii="Times New Roman" w:hAnsi="Times New Roman" w:cs="Times New Roman"/>
          <w:b/>
          <w:bCs/>
          <w:sz w:val="24"/>
          <w:szCs w:val="24"/>
        </w:rPr>
        <w:t>II.1.1) Nazwa nadana zamówieniu przez zamawiającego</w:t>
      </w:r>
      <w:r w:rsidRPr="00EC2183">
        <w:rPr>
          <w:rFonts w:ascii="Times New Roman" w:hAnsi="Times New Roman" w:cs="Times New Roman"/>
          <w:sz w:val="24"/>
          <w:szCs w:val="24"/>
        </w:rPr>
        <w:t>: Usługa zorganizowania działań w ramach aktywnej integracji</w:t>
      </w:r>
      <w:r>
        <w:rPr>
          <w:rFonts w:ascii="Times New Roman" w:hAnsi="Times New Roman" w:cs="Times New Roman"/>
          <w:sz w:val="24"/>
          <w:szCs w:val="24"/>
        </w:rPr>
        <w:t xml:space="preserve"> </w:t>
      </w:r>
      <w:r w:rsidRPr="00EC2183">
        <w:rPr>
          <w:rFonts w:ascii="Times New Roman" w:hAnsi="Times New Roman" w:cs="Times New Roman"/>
          <w:sz w:val="24"/>
          <w:szCs w:val="24"/>
        </w:rPr>
        <w:t xml:space="preserve">dla uczestników projektu „ </w:t>
      </w:r>
      <w:r>
        <w:rPr>
          <w:rFonts w:ascii="Times New Roman" w:hAnsi="Times New Roman" w:cs="Times New Roman"/>
          <w:sz w:val="24"/>
          <w:szCs w:val="24"/>
        </w:rPr>
        <w:t xml:space="preserve">Program aktywizacji </w:t>
      </w:r>
      <w:proofErr w:type="spellStart"/>
      <w:r>
        <w:rPr>
          <w:rFonts w:ascii="Times New Roman" w:hAnsi="Times New Roman" w:cs="Times New Roman"/>
          <w:sz w:val="24"/>
          <w:szCs w:val="24"/>
        </w:rPr>
        <w:t>społeczno</w:t>
      </w:r>
      <w:proofErr w:type="spellEnd"/>
      <w:r>
        <w:rPr>
          <w:rFonts w:ascii="Times New Roman" w:hAnsi="Times New Roman" w:cs="Times New Roman"/>
          <w:sz w:val="24"/>
          <w:szCs w:val="24"/>
        </w:rPr>
        <w:t xml:space="preserve"> zawodowej bezrobotnych w gminie Miłakowo</w:t>
      </w:r>
      <w:r w:rsidRPr="00EC2183">
        <w:rPr>
          <w:rFonts w:ascii="Times New Roman" w:hAnsi="Times New Roman" w:cs="Times New Roman"/>
          <w:sz w:val="24"/>
          <w:szCs w:val="24"/>
        </w:rPr>
        <w:t>”</w:t>
      </w:r>
    </w:p>
    <w:p w:rsidR="00EC2183" w:rsidRPr="00EC2183" w:rsidRDefault="00EC2183" w:rsidP="00EC2183">
      <w:pPr>
        <w:jc w:val="both"/>
        <w:rPr>
          <w:rFonts w:ascii="Times New Roman" w:hAnsi="Times New Roman" w:cs="Times New Roman"/>
          <w:sz w:val="24"/>
          <w:szCs w:val="24"/>
        </w:rPr>
      </w:pPr>
      <w:r w:rsidRPr="00EC2183">
        <w:rPr>
          <w:rFonts w:ascii="Times New Roman" w:hAnsi="Times New Roman" w:cs="Times New Roman"/>
          <w:b/>
          <w:bCs/>
          <w:sz w:val="24"/>
          <w:szCs w:val="24"/>
        </w:rPr>
        <w:t>II.1.2) Rodzaj zamówienia</w:t>
      </w:r>
      <w:r w:rsidRPr="00EC2183">
        <w:rPr>
          <w:rFonts w:ascii="Times New Roman" w:hAnsi="Times New Roman" w:cs="Times New Roman"/>
          <w:sz w:val="24"/>
          <w:szCs w:val="24"/>
        </w:rPr>
        <w:t>: usługi</w:t>
      </w:r>
    </w:p>
    <w:p w:rsidR="00EC2183" w:rsidRPr="00EC2183" w:rsidRDefault="00EC2183" w:rsidP="00EC2183">
      <w:pPr>
        <w:jc w:val="both"/>
        <w:rPr>
          <w:rFonts w:ascii="Times New Roman" w:hAnsi="Times New Roman" w:cs="Times New Roman"/>
          <w:b/>
          <w:bCs/>
          <w:sz w:val="24"/>
          <w:szCs w:val="24"/>
        </w:rPr>
      </w:pPr>
      <w:r w:rsidRPr="00EC2183">
        <w:rPr>
          <w:rFonts w:ascii="Times New Roman" w:hAnsi="Times New Roman" w:cs="Times New Roman"/>
          <w:b/>
          <w:bCs/>
          <w:sz w:val="24"/>
          <w:szCs w:val="24"/>
        </w:rPr>
        <w:t>II.1.3) Określenie przedmiotu zamówienia oraz wielkości lub zakresu zamówienia:</w:t>
      </w:r>
    </w:p>
    <w:p w:rsidR="00EC2183" w:rsidRDefault="00EC2183" w:rsidP="00EC2183">
      <w:pPr>
        <w:jc w:val="both"/>
        <w:rPr>
          <w:rFonts w:ascii="Times New Roman" w:hAnsi="Times New Roman" w:cs="Times New Roman"/>
          <w:sz w:val="24"/>
          <w:szCs w:val="24"/>
        </w:rPr>
      </w:pPr>
      <w:r w:rsidRPr="00EC2183">
        <w:rPr>
          <w:rFonts w:ascii="Times New Roman" w:hAnsi="Times New Roman" w:cs="Times New Roman"/>
          <w:sz w:val="24"/>
          <w:szCs w:val="24"/>
        </w:rPr>
        <w:t>Przedmiotem zamówienia jest usługa zorganizowania działań w ramach aktywnej integracji dla uczestników projektu</w:t>
      </w:r>
      <w:r>
        <w:rPr>
          <w:rFonts w:ascii="Times New Roman" w:hAnsi="Times New Roman" w:cs="Times New Roman"/>
          <w:sz w:val="24"/>
          <w:szCs w:val="24"/>
        </w:rPr>
        <w:t xml:space="preserve"> </w:t>
      </w:r>
      <w:r w:rsidRPr="00EC2183">
        <w:rPr>
          <w:rFonts w:ascii="Times New Roman" w:hAnsi="Times New Roman" w:cs="Times New Roman"/>
          <w:sz w:val="24"/>
          <w:szCs w:val="24"/>
        </w:rPr>
        <w:t>„</w:t>
      </w:r>
      <w:r>
        <w:rPr>
          <w:rFonts w:ascii="Times New Roman" w:hAnsi="Times New Roman" w:cs="Times New Roman"/>
          <w:sz w:val="24"/>
          <w:szCs w:val="24"/>
        </w:rPr>
        <w:t xml:space="preserve">Program aktywizacji </w:t>
      </w:r>
      <w:proofErr w:type="spellStart"/>
      <w:r>
        <w:rPr>
          <w:rFonts w:ascii="Times New Roman" w:hAnsi="Times New Roman" w:cs="Times New Roman"/>
          <w:sz w:val="24"/>
          <w:szCs w:val="24"/>
        </w:rPr>
        <w:t>społeczno</w:t>
      </w:r>
      <w:proofErr w:type="spellEnd"/>
      <w:r>
        <w:rPr>
          <w:rFonts w:ascii="Times New Roman" w:hAnsi="Times New Roman" w:cs="Times New Roman"/>
          <w:sz w:val="24"/>
          <w:szCs w:val="24"/>
        </w:rPr>
        <w:t xml:space="preserve"> zawodowej bezrobotnych w gminie Miłakowo</w:t>
      </w:r>
      <w:r w:rsidRPr="00EC2183">
        <w:rPr>
          <w:rFonts w:ascii="Times New Roman" w:hAnsi="Times New Roman" w:cs="Times New Roman"/>
          <w:sz w:val="24"/>
          <w:szCs w:val="24"/>
        </w:rPr>
        <w:t>” , współfinansowanego ze środków Europejskiego Funduszu Społecznego w ramach</w:t>
      </w:r>
      <w:r>
        <w:rPr>
          <w:rFonts w:ascii="Times New Roman" w:hAnsi="Times New Roman" w:cs="Times New Roman"/>
          <w:sz w:val="24"/>
          <w:szCs w:val="24"/>
        </w:rPr>
        <w:t xml:space="preserve"> </w:t>
      </w:r>
      <w:r w:rsidRPr="00EC2183">
        <w:rPr>
          <w:rFonts w:ascii="Times New Roman" w:hAnsi="Times New Roman" w:cs="Times New Roman"/>
          <w:sz w:val="24"/>
          <w:szCs w:val="24"/>
        </w:rPr>
        <w:t>Programu Operacyjnego Kapitał Ludzki, priorytet VII. Promocja integracji społecznej, Działanie 7.1 Rozwój i</w:t>
      </w:r>
      <w:r>
        <w:rPr>
          <w:rFonts w:ascii="Times New Roman" w:hAnsi="Times New Roman" w:cs="Times New Roman"/>
          <w:sz w:val="24"/>
          <w:szCs w:val="24"/>
        </w:rPr>
        <w:t xml:space="preserve"> </w:t>
      </w:r>
      <w:r w:rsidRPr="00EC2183">
        <w:rPr>
          <w:rFonts w:ascii="Times New Roman" w:hAnsi="Times New Roman" w:cs="Times New Roman"/>
          <w:sz w:val="24"/>
          <w:szCs w:val="24"/>
        </w:rPr>
        <w:t>upowszechnianie aktywnej integracji przez ośrodki pomocy społecznej , Poddziałanie 7.1.1. Rozwój i upowszechnianie</w:t>
      </w:r>
      <w:r>
        <w:rPr>
          <w:rFonts w:ascii="Times New Roman" w:hAnsi="Times New Roman" w:cs="Times New Roman"/>
          <w:sz w:val="24"/>
          <w:szCs w:val="24"/>
        </w:rPr>
        <w:t xml:space="preserve"> </w:t>
      </w:r>
      <w:r w:rsidRPr="00EC2183">
        <w:rPr>
          <w:rFonts w:ascii="Times New Roman" w:hAnsi="Times New Roman" w:cs="Times New Roman"/>
          <w:sz w:val="24"/>
          <w:szCs w:val="24"/>
        </w:rPr>
        <w:t>aktywnej integracji przez ośrodki pomocy społecznej.</w:t>
      </w:r>
    </w:p>
    <w:p w:rsidR="00EC2183" w:rsidRPr="00EC2183" w:rsidRDefault="00EC2183" w:rsidP="00EC2183">
      <w:pPr>
        <w:jc w:val="both"/>
        <w:rPr>
          <w:rFonts w:ascii="Times New Roman" w:hAnsi="Times New Roman" w:cs="Times New Roman"/>
          <w:sz w:val="24"/>
          <w:szCs w:val="24"/>
        </w:rPr>
      </w:pPr>
      <w:r w:rsidRPr="00EC2183">
        <w:rPr>
          <w:rFonts w:ascii="Times New Roman" w:hAnsi="Times New Roman" w:cs="Times New Roman"/>
          <w:sz w:val="24"/>
          <w:szCs w:val="24"/>
        </w:rPr>
        <w:t>Realizacja działań projektowych obejmować powinna działania związane z wykorzystaniem usług specjalistów zarówno</w:t>
      </w:r>
      <w:r>
        <w:rPr>
          <w:rFonts w:ascii="Times New Roman" w:hAnsi="Times New Roman" w:cs="Times New Roman"/>
          <w:sz w:val="24"/>
          <w:szCs w:val="24"/>
        </w:rPr>
        <w:t xml:space="preserve"> </w:t>
      </w:r>
      <w:r w:rsidRPr="00EC2183">
        <w:rPr>
          <w:rFonts w:ascii="Times New Roman" w:hAnsi="Times New Roman" w:cs="Times New Roman"/>
          <w:sz w:val="24"/>
          <w:szCs w:val="24"/>
        </w:rPr>
        <w:t>w szkoleniach i warsztatach i treningach.</w:t>
      </w:r>
    </w:p>
    <w:p w:rsidR="00EC2183" w:rsidRDefault="00EC2183" w:rsidP="00EC2183">
      <w:pPr>
        <w:jc w:val="both"/>
        <w:rPr>
          <w:rFonts w:ascii="Times New Roman" w:hAnsi="Times New Roman" w:cs="Times New Roman"/>
          <w:sz w:val="24"/>
          <w:szCs w:val="24"/>
        </w:rPr>
      </w:pPr>
      <w:r w:rsidRPr="00EC2183">
        <w:rPr>
          <w:rFonts w:ascii="Times New Roman" w:hAnsi="Times New Roman" w:cs="Times New Roman"/>
          <w:sz w:val="24"/>
          <w:szCs w:val="24"/>
        </w:rPr>
        <w:t>Dzia</w:t>
      </w:r>
      <w:r w:rsidR="0060519C">
        <w:rPr>
          <w:rFonts w:ascii="Times New Roman" w:hAnsi="Times New Roman" w:cs="Times New Roman"/>
          <w:sz w:val="24"/>
          <w:szCs w:val="24"/>
        </w:rPr>
        <w:t>łania te zostały podzielone na 5</w:t>
      </w:r>
      <w:r w:rsidRPr="00EC2183">
        <w:rPr>
          <w:rFonts w:ascii="Times New Roman" w:hAnsi="Times New Roman" w:cs="Times New Roman"/>
          <w:sz w:val="24"/>
          <w:szCs w:val="24"/>
        </w:rPr>
        <w:t xml:space="preserve"> części:</w:t>
      </w:r>
      <w:r w:rsidR="0060519C">
        <w:rPr>
          <w:rFonts w:ascii="Times New Roman" w:hAnsi="Times New Roman" w:cs="Times New Roman"/>
          <w:sz w:val="24"/>
          <w:szCs w:val="24"/>
        </w:rPr>
        <w:t xml:space="preserve"> </w:t>
      </w:r>
    </w:p>
    <w:p w:rsidR="0060519C" w:rsidRDefault="0060519C" w:rsidP="0060519C">
      <w:pPr>
        <w:jc w:val="both"/>
        <w:rPr>
          <w:rFonts w:ascii="Times New Roman" w:hAnsi="Times New Roman" w:cs="Times New Roman"/>
          <w:sz w:val="24"/>
          <w:szCs w:val="24"/>
        </w:rPr>
      </w:pPr>
      <w:r w:rsidRPr="0060519C">
        <w:rPr>
          <w:rFonts w:ascii="Times New Roman" w:hAnsi="Times New Roman" w:cs="Times New Roman"/>
          <w:b/>
          <w:sz w:val="24"/>
          <w:szCs w:val="24"/>
        </w:rPr>
        <w:t>CZĘŚĆ I</w:t>
      </w:r>
      <w:r w:rsidRPr="0060519C">
        <w:rPr>
          <w:rFonts w:ascii="Times New Roman" w:hAnsi="Times New Roman" w:cs="Times New Roman"/>
          <w:sz w:val="24"/>
          <w:szCs w:val="24"/>
        </w:rPr>
        <w:t xml:space="preserve"> </w:t>
      </w:r>
    </w:p>
    <w:p w:rsidR="0060519C" w:rsidRDefault="0060519C" w:rsidP="0060519C">
      <w:pPr>
        <w:jc w:val="both"/>
        <w:rPr>
          <w:rFonts w:ascii="Times New Roman" w:hAnsi="Times New Roman" w:cs="Times New Roman"/>
          <w:sz w:val="24"/>
          <w:szCs w:val="24"/>
        </w:rPr>
      </w:pPr>
      <w:r w:rsidRPr="0060519C">
        <w:rPr>
          <w:rFonts w:ascii="Times New Roman" w:hAnsi="Times New Roman" w:cs="Times New Roman"/>
          <w:b/>
          <w:sz w:val="24"/>
          <w:szCs w:val="24"/>
        </w:rPr>
        <w:t>1). Trening umiejętności wychowawczych</w:t>
      </w:r>
      <w:r w:rsidRPr="0060519C">
        <w:rPr>
          <w:rFonts w:ascii="Times New Roman" w:hAnsi="Times New Roman" w:cs="Times New Roman"/>
          <w:sz w:val="24"/>
          <w:szCs w:val="24"/>
        </w:rPr>
        <w:t xml:space="preserve">, który ma za zadanie zwiększenie zaradności życiowej oraz podwyższenia świadomości pełnienia właściwych ról społecznych. Celem warsztatów jest:  nabycie przez uczestników umiejętności wychowawczych takich jak: umiejętność aktywnego, wspierającego słuchania, nawiązywania efektywnej współpracy z dzieckiem, modyfikowania niepożądanych lub nieodpowiednich </w:t>
      </w:r>
      <w:proofErr w:type="spellStart"/>
      <w:r w:rsidRPr="0060519C">
        <w:rPr>
          <w:rFonts w:ascii="Times New Roman" w:hAnsi="Times New Roman" w:cs="Times New Roman"/>
          <w:sz w:val="24"/>
          <w:szCs w:val="24"/>
        </w:rPr>
        <w:t>zachowań</w:t>
      </w:r>
      <w:proofErr w:type="spellEnd"/>
      <w:r w:rsidRPr="0060519C">
        <w:rPr>
          <w:rFonts w:ascii="Times New Roman" w:hAnsi="Times New Roman" w:cs="Times New Roman"/>
          <w:sz w:val="24"/>
          <w:szCs w:val="24"/>
        </w:rPr>
        <w:t xml:space="preserve"> dziecka bez stosowania różnorodnych form przemocy, rozpoznawania, wyrażania i akceptowania uczuć, a także radzenia sobie z "trudnymi" uczuciami w duchu poszanowania godności osobistej człowieka, pomocy w rozwoju pozytywnego i realistycznego obrazu siebie, swoich możliwości i zdolności, a także wzrostu zaufania i szacunku do siebie jako wartościowego człowieka, mądrego wspierania procesu usamodzielniania się dziecka. </w:t>
      </w:r>
    </w:p>
    <w:p w:rsidR="0060519C" w:rsidRDefault="0060519C" w:rsidP="0060519C">
      <w:pPr>
        <w:jc w:val="both"/>
        <w:rPr>
          <w:rFonts w:ascii="Times New Roman" w:hAnsi="Times New Roman" w:cs="Times New Roman"/>
          <w:sz w:val="24"/>
          <w:szCs w:val="24"/>
        </w:rPr>
      </w:pPr>
      <w:r w:rsidRPr="0060519C">
        <w:rPr>
          <w:rFonts w:ascii="Times New Roman" w:hAnsi="Times New Roman" w:cs="Times New Roman"/>
          <w:sz w:val="24"/>
          <w:szCs w:val="24"/>
        </w:rPr>
        <w:t xml:space="preserve">Termin realizacji- </w:t>
      </w:r>
      <w:r w:rsidRPr="0060519C">
        <w:rPr>
          <w:rFonts w:ascii="Times New Roman" w:hAnsi="Times New Roman" w:cs="Times New Roman"/>
          <w:b/>
          <w:sz w:val="24"/>
          <w:szCs w:val="24"/>
        </w:rPr>
        <w:t>od momentu podpisania umowy do końca września 2013 roku.</w:t>
      </w:r>
      <w:r w:rsidRPr="0060519C">
        <w:rPr>
          <w:rFonts w:ascii="Times New Roman" w:hAnsi="Times New Roman" w:cs="Times New Roman"/>
          <w:sz w:val="24"/>
          <w:szCs w:val="24"/>
        </w:rPr>
        <w:t xml:space="preserve"> </w:t>
      </w:r>
    </w:p>
    <w:p w:rsidR="0060519C" w:rsidRDefault="0060519C" w:rsidP="0060519C">
      <w:pPr>
        <w:jc w:val="both"/>
        <w:rPr>
          <w:rFonts w:ascii="Times New Roman" w:hAnsi="Times New Roman" w:cs="Times New Roman"/>
          <w:sz w:val="24"/>
          <w:szCs w:val="24"/>
        </w:rPr>
      </w:pPr>
      <w:r w:rsidRPr="0060519C">
        <w:rPr>
          <w:rFonts w:ascii="Times New Roman" w:hAnsi="Times New Roman" w:cs="Times New Roman"/>
          <w:sz w:val="24"/>
          <w:szCs w:val="24"/>
        </w:rPr>
        <w:lastRenderedPageBreak/>
        <w:t xml:space="preserve">Dokładny termin zajęć ustalony zostanie z Wykonawcą na etapie podpisywania umowy Łączna liczba godzin: 25 godzin. Wsparcie skierowane jest dla 20 uczestników z podziałem na 3 grupy: </w:t>
      </w:r>
    </w:p>
    <w:p w:rsidR="0060519C" w:rsidRDefault="0060519C" w:rsidP="0060519C">
      <w:pPr>
        <w:jc w:val="both"/>
        <w:rPr>
          <w:rFonts w:ascii="Times New Roman" w:hAnsi="Times New Roman" w:cs="Times New Roman"/>
          <w:sz w:val="24"/>
          <w:szCs w:val="24"/>
        </w:rPr>
      </w:pPr>
      <w:r>
        <w:rPr>
          <w:rFonts w:ascii="Times New Roman" w:hAnsi="Times New Roman" w:cs="Times New Roman"/>
          <w:sz w:val="24"/>
          <w:szCs w:val="24"/>
        </w:rPr>
        <w:t xml:space="preserve"> - </w:t>
      </w:r>
      <w:r w:rsidRPr="0060519C">
        <w:rPr>
          <w:rFonts w:ascii="Times New Roman" w:hAnsi="Times New Roman" w:cs="Times New Roman"/>
          <w:sz w:val="24"/>
          <w:szCs w:val="24"/>
        </w:rPr>
        <w:t>Grupa 1- 10 osób - osoby młode w wieku 15-30 lat, bezrobotne lub nieaktywne zawodowo.</w:t>
      </w:r>
    </w:p>
    <w:p w:rsidR="0060519C" w:rsidRDefault="0060519C" w:rsidP="0060519C">
      <w:pPr>
        <w:jc w:val="both"/>
        <w:rPr>
          <w:rFonts w:ascii="Times New Roman" w:hAnsi="Times New Roman" w:cs="Times New Roman"/>
          <w:sz w:val="24"/>
          <w:szCs w:val="24"/>
        </w:rPr>
      </w:pPr>
      <w:r w:rsidRPr="0060519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0519C">
        <w:rPr>
          <w:rFonts w:ascii="Times New Roman" w:hAnsi="Times New Roman" w:cs="Times New Roman"/>
          <w:sz w:val="24"/>
          <w:szCs w:val="24"/>
        </w:rPr>
        <w:t xml:space="preserve">Grupa II - 5 osób - osoby niepełnosprawne. </w:t>
      </w:r>
    </w:p>
    <w:p w:rsidR="0060519C" w:rsidRDefault="0060519C" w:rsidP="0060519C">
      <w:pPr>
        <w:jc w:val="both"/>
        <w:rPr>
          <w:rFonts w:ascii="Times New Roman" w:hAnsi="Times New Roman" w:cs="Times New Roman"/>
          <w:sz w:val="24"/>
          <w:szCs w:val="24"/>
        </w:rPr>
      </w:pPr>
      <w:r>
        <w:rPr>
          <w:rFonts w:ascii="Times New Roman" w:hAnsi="Times New Roman" w:cs="Times New Roman"/>
          <w:sz w:val="24"/>
          <w:szCs w:val="24"/>
        </w:rPr>
        <w:t xml:space="preserve">- </w:t>
      </w:r>
      <w:r w:rsidRPr="0060519C">
        <w:rPr>
          <w:rFonts w:ascii="Times New Roman" w:hAnsi="Times New Roman" w:cs="Times New Roman"/>
          <w:sz w:val="24"/>
          <w:szCs w:val="24"/>
        </w:rPr>
        <w:t xml:space="preserve">Grupa III- 5 osób- osoby bezrobotne lub nieaktywne zawodowo. </w:t>
      </w:r>
    </w:p>
    <w:p w:rsidR="0060519C" w:rsidRDefault="0060519C" w:rsidP="0060519C">
      <w:pPr>
        <w:jc w:val="both"/>
        <w:rPr>
          <w:rFonts w:ascii="Times New Roman" w:hAnsi="Times New Roman" w:cs="Times New Roman"/>
          <w:sz w:val="24"/>
          <w:szCs w:val="24"/>
        </w:rPr>
      </w:pPr>
      <w:r w:rsidRPr="0060519C">
        <w:rPr>
          <w:rFonts w:ascii="Times New Roman" w:hAnsi="Times New Roman" w:cs="Times New Roman"/>
          <w:sz w:val="24"/>
          <w:szCs w:val="24"/>
        </w:rPr>
        <w:t xml:space="preserve">2) </w:t>
      </w:r>
      <w:r w:rsidRPr="0060519C">
        <w:rPr>
          <w:rFonts w:ascii="Times New Roman" w:hAnsi="Times New Roman" w:cs="Times New Roman"/>
          <w:b/>
          <w:sz w:val="24"/>
          <w:szCs w:val="24"/>
        </w:rPr>
        <w:t>Warsztaty z zakresu zarządzania budżetem domowym</w:t>
      </w:r>
      <w:r w:rsidRPr="0060519C">
        <w:rPr>
          <w:rFonts w:ascii="Times New Roman" w:hAnsi="Times New Roman" w:cs="Times New Roman"/>
          <w:sz w:val="24"/>
          <w:szCs w:val="24"/>
        </w:rPr>
        <w:t xml:space="preserve">. Mające za zadanie uświadomienie efektywnego zarządzania finansami oraz konstruowania planu budżetu domowego. Nauka praktyczna zastosowania podziału na wydatki na które nie mamy wpływu oraz na wydatki na które możemy wpływać. Pozyskanie wiedzy na temat tego ile wydajemy i jak możemy zapanować nad swoimi domowymi finansami. </w:t>
      </w:r>
    </w:p>
    <w:p w:rsidR="0060519C" w:rsidRDefault="0060519C" w:rsidP="0060519C">
      <w:pPr>
        <w:jc w:val="both"/>
        <w:rPr>
          <w:rFonts w:ascii="Times New Roman" w:hAnsi="Times New Roman" w:cs="Times New Roman"/>
          <w:sz w:val="24"/>
          <w:szCs w:val="24"/>
        </w:rPr>
      </w:pPr>
      <w:r w:rsidRPr="0060519C">
        <w:rPr>
          <w:rFonts w:ascii="Times New Roman" w:hAnsi="Times New Roman" w:cs="Times New Roman"/>
          <w:sz w:val="24"/>
          <w:szCs w:val="24"/>
        </w:rPr>
        <w:t xml:space="preserve">Termin realizacji: </w:t>
      </w:r>
      <w:r w:rsidRPr="0060519C">
        <w:rPr>
          <w:rFonts w:ascii="Times New Roman" w:hAnsi="Times New Roman" w:cs="Times New Roman"/>
          <w:b/>
          <w:sz w:val="24"/>
          <w:szCs w:val="24"/>
        </w:rPr>
        <w:t>od momentu podpisania umowy do końca września 2013 roku</w:t>
      </w:r>
      <w:r w:rsidRPr="0060519C">
        <w:rPr>
          <w:rFonts w:ascii="Times New Roman" w:hAnsi="Times New Roman" w:cs="Times New Roman"/>
          <w:sz w:val="24"/>
          <w:szCs w:val="24"/>
        </w:rPr>
        <w:t xml:space="preserve">. </w:t>
      </w:r>
    </w:p>
    <w:p w:rsidR="0060519C" w:rsidRDefault="0060519C" w:rsidP="0060519C">
      <w:pPr>
        <w:jc w:val="both"/>
        <w:rPr>
          <w:rFonts w:ascii="Times New Roman" w:hAnsi="Times New Roman" w:cs="Times New Roman"/>
          <w:sz w:val="24"/>
          <w:szCs w:val="24"/>
        </w:rPr>
      </w:pPr>
      <w:r w:rsidRPr="0060519C">
        <w:rPr>
          <w:rFonts w:ascii="Times New Roman" w:hAnsi="Times New Roman" w:cs="Times New Roman"/>
          <w:sz w:val="24"/>
          <w:szCs w:val="24"/>
        </w:rPr>
        <w:t>Dokładny termin zajęć ustalony zostanie z Wykonawcą na etapie podpisywania umowy Łączna liczba godzin 10 godzin. Wsparcie skierowane jest dla 20 osób</w:t>
      </w:r>
      <w:r>
        <w:rPr>
          <w:rFonts w:ascii="Times New Roman" w:hAnsi="Times New Roman" w:cs="Times New Roman"/>
          <w:sz w:val="24"/>
          <w:szCs w:val="24"/>
        </w:rPr>
        <w:t xml:space="preserve"> z podziałem na 3 grupy:</w:t>
      </w:r>
    </w:p>
    <w:p w:rsidR="0060519C" w:rsidRDefault="0060519C" w:rsidP="0060519C">
      <w:pPr>
        <w:jc w:val="both"/>
        <w:rPr>
          <w:rFonts w:ascii="Times New Roman" w:hAnsi="Times New Roman" w:cs="Times New Roman"/>
          <w:sz w:val="24"/>
          <w:szCs w:val="24"/>
        </w:rPr>
      </w:pPr>
      <w:r>
        <w:rPr>
          <w:rFonts w:ascii="Times New Roman" w:hAnsi="Times New Roman" w:cs="Times New Roman"/>
          <w:sz w:val="24"/>
          <w:szCs w:val="24"/>
        </w:rPr>
        <w:t xml:space="preserve">- </w:t>
      </w:r>
      <w:r w:rsidRPr="0060519C">
        <w:rPr>
          <w:rFonts w:ascii="Times New Roman" w:hAnsi="Times New Roman" w:cs="Times New Roman"/>
          <w:sz w:val="24"/>
          <w:szCs w:val="24"/>
        </w:rPr>
        <w:t xml:space="preserve">Grupa 1- 10 osób - osoby młode w wieku 15-30 lat, bezrobotne lub nieaktywne zawodowo. </w:t>
      </w:r>
    </w:p>
    <w:p w:rsidR="0060519C" w:rsidRDefault="0060519C" w:rsidP="0060519C">
      <w:pPr>
        <w:jc w:val="both"/>
        <w:rPr>
          <w:rFonts w:ascii="Times New Roman" w:hAnsi="Times New Roman" w:cs="Times New Roman"/>
          <w:sz w:val="24"/>
          <w:szCs w:val="24"/>
        </w:rPr>
      </w:pPr>
      <w:r>
        <w:rPr>
          <w:rFonts w:ascii="Times New Roman" w:hAnsi="Times New Roman" w:cs="Times New Roman"/>
          <w:sz w:val="24"/>
          <w:szCs w:val="24"/>
        </w:rPr>
        <w:t xml:space="preserve">- </w:t>
      </w:r>
      <w:r w:rsidRPr="0060519C">
        <w:rPr>
          <w:rFonts w:ascii="Times New Roman" w:hAnsi="Times New Roman" w:cs="Times New Roman"/>
          <w:sz w:val="24"/>
          <w:szCs w:val="24"/>
        </w:rPr>
        <w:t xml:space="preserve">Grupa II - 5 osób - osoby niepełnosprawne. </w:t>
      </w:r>
    </w:p>
    <w:p w:rsidR="0060519C" w:rsidRDefault="0060519C" w:rsidP="0060519C">
      <w:pPr>
        <w:jc w:val="both"/>
        <w:rPr>
          <w:rFonts w:ascii="Times New Roman" w:hAnsi="Times New Roman" w:cs="Times New Roman"/>
          <w:sz w:val="24"/>
          <w:szCs w:val="24"/>
        </w:rPr>
      </w:pPr>
      <w:r>
        <w:rPr>
          <w:rFonts w:ascii="Times New Roman" w:hAnsi="Times New Roman" w:cs="Times New Roman"/>
          <w:sz w:val="24"/>
          <w:szCs w:val="24"/>
        </w:rPr>
        <w:t xml:space="preserve">- </w:t>
      </w:r>
      <w:r w:rsidRPr="0060519C">
        <w:rPr>
          <w:rFonts w:ascii="Times New Roman" w:hAnsi="Times New Roman" w:cs="Times New Roman"/>
          <w:sz w:val="24"/>
          <w:szCs w:val="24"/>
        </w:rPr>
        <w:t xml:space="preserve">Grupa III- 5 osób- osoby bezrobotne lub nieaktywne zawodowo. </w:t>
      </w:r>
    </w:p>
    <w:p w:rsidR="0060519C" w:rsidRDefault="0060519C" w:rsidP="0060519C">
      <w:pPr>
        <w:jc w:val="both"/>
        <w:rPr>
          <w:rFonts w:ascii="Times New Roman" w:hAnsi="Times New Roman" w:cs="Times New Roman"/>
          <w:sz w:val="24"/>
          <w:szCs w:val="24"/>
        </w:rPr>
      </w:pPr>
      <w:r w:rsidRPr="0060519C">
        <w:rPr>
          <w:rFonts w:ascii="Times New Roman" w:hAnsi="Times New Roman" w:cs="Times New Roman"/>
          <w:b/>
          <w:sz w:val="24"/>
          <w:szCs w:val="24"/>
        </w:rPr>
        <w:t>CZĘŚĆ II</w:t>
      </w:r>
      <w:r w:rsidRPr="0060519C">
        <w:rPr>
          <w:rFonts w:ascii="Times New Roman" w:hAnsi="Times New Roman" w:cs="Times New Roman"/>
          <w:sz w:val="24"/>
          <w:szCs w:val="24"/>
        </w:rPr>
        <w:t xml:space="preserve"> </w:t>
      </w:r>
    </w:p>
    <w:p w:rsidR="0060519C" w:rsidRDefault="0060519C" w:rsidP="0060519C">
      <w:pPr>
        <w:jc w:val="both"/>
        <w:rPr>
          <w:rFonts w:ascii="Times New Roman" w:hAnsi="Times New Roman" w:cs="Times New Roman"/>
          <w:sz w:val="24"/>
          <w:szCs w:val="24"/>
        </w:rPr>
      </w:pPr>
      <w:r w:rsidRPr="0060519C">
        <w:rPr>
          <w:rFonts w:ascii="Times New Roman" w:hAnsi="Times New Roman" w:cs="Times New Roman"/>
          <w:b/>
          <w:sz w:val="24"/>
          <w:szCs w:val="24"/>
        </w:rPr>
        <w:t xml:space="preserve">Warsztaty </w:t>
      </w:r>
      <w:proofErr w:type="spellStart"/>
      <w:r w:rsidRPr="0060519C">
        <w:rPr>
          <w:rFonts w:ascii="Times New Roman" w:hAnsi="Times New Roman" w:cs="Times New Roman"/>
          <w:b/>
          <w:sz w:val="24"/>
          <w:szCs w:val="24"/>
        </w:rPr>
        <w:t>edukacyjno</w:t>
      </w:r>
      <w:proofErr w:type="spellEnd"/>
      <w:r w:rsidRPr="0060519C">
        <w:rPr>
          <w:rFonts w:ascii="Times New Roman" w:hAnsi="Times New Roman" w:cs="Times New Roman"/>
          <w:b/>
          <w:sz w:val="24"/>
          <w:szCs w:val="24"/>
        </w:rPr>
        <w:t xml:space="preserve"> – profilaktyczne</w:t>
      </w:r>
      <w:r w:rsidRPr="0060519C">
        <w:rPr>
          <w:rFonts w:ascii="Times New Roman" w:hAnsi="Times New Roman" w:cs="Times New Roman"/>
          <w:sz w:val="24"/>
          <w:szCs w:val="24"/>
        </w:rPr>
        <w:t xml:space="preserve"> mające na celu: rozwijanie świadomości i poszanowania własnej seksualności w bliskich relacjach, profilaktyka chorób przenoszonych drogą płciową. Termin realizacji: </w:t>
      </w:r>
      <w:r w:rsidRPr="0060519C">
        <w:rPr>
          <w:rFonts w:ascii="Times New Roman" w:hAnsi="Times New Roman" w:cs="Times New Roman"/>
          <w:b/>
          <w:sz w:val="24"/>
          <w:szCs w:val="24"/>
        </w:rPr>
        <w:t>październik 2013 roku.</w:t>
      </w:r>
      <w:r w:rsidRPr="0060519C">
        <w:rPr>
          <w:rFonts w:ascii="Times New Roman" w:hAnsi="Times New Roman" w:cs="Times New Roman"/>
          <w:sz w:val="24"/>
          <w:szCs w:val="24"/>
        </w:rPr>
        <w:t xml:space="preserve"> </w:t>
      </w:r>
    </w:p>
    <w:p w:rsidR="00E53ACC" w:rsidRDefault="0060519C" w:rsidP="0060519C">
      <w:pPr>
        <w:jc w:val="both"/>
        <w:rPr>
          <w:rFonts w:ascii="Times New Roman" w:hAnsi="Times New Roman" w:cs="Times New Roman"/>
          <w:sz w:val="24"/>
          <w:szCs w:val="24"/>
        </w:rPr>
      </w:pPr>
      <w:r w:rsidRPr="0060519C">
        <w:rPr>
          <w:rFonts w:ascii="Times New Roman" w:hAnsi="Times New Roman" w:cs="Times New Roman"/>
          <w:sz w:val="24"/>
          <w:szCs w:val="24"/>
        </w:rPr>
        <w:t xml:space="preserve">Łączna liczba godzin: 10 godzin. Wsparcie skierowane jest </w:t>
      </w:r>
      <w:r w:rsidRPr="00E53ACC">
        <w:rPr>
          <w:rFonts w:ascii="Times New Roman" w:hAnsi="Times New Roman" w:cs="Times New Roman"/>
          <w:b/>
          <w:sz w:val="24"/>
          <w:szCs w:val="24"/>
        </w:rPr>
        <w:t>dla14 kobiet -  uczestniczek projektu</w:t>
      </w:r>
      <w:r w:rsidRPr="0060519C">
        <w:rPr>
          <w:rFonts w:ascii="Times New Roman" w:hAnsi="Times New Roman" w:cs="Times New Roman"/>
          <w:sz w:val="24"/>
          <w:szCs w:val="24"/>
        </w:rPr>
        <w:t xml:space="preserve">. </w:t>
      </w:r>
    </w:p>
    <w:p w:rsidR="00E53ACC" w:rsidRDefault="0060519C" w:rsidP="0060519C">
      <w:pPr>
        <w:jc w:val="both"/>
        <w:rPr>
          <w:rFonts w:ascii="Times New Roman" w:hAnsi="Times New Roman" w:cs="Times New Roman"/>
          <w:b/>
          <w:sz w:val="24"/>
          <w:szCs w:val="24"/>
        </w:rPr>
      </w:pPr>
      <w:r w:rsidRPr="0060519C">
        <w:rPr>
          <w:rFonts w:ascii="Times New Roman" w:hAnsi="Times New Roman" w:cs="Times New Roman"/>
          <w:b/>
          <w:sz w:val="24"/>
          <w:szCs w:val="24"/>
        </w:rPr>
        <w:t>CZĘŚĆ III</w:t>
      </w:r>
    </w:p>
    <w:p w:rsidR="00E53ACC" w:rsidRDefault="0060519C" w:rsidP="0060519C">
      <w:pPr>
        <w:jc w:val="both"/>
        <w:rPr>
          <w:rFonts w:ascii="Times New Roman" w:hAnsi="Times New Roman" w:cs="Times New Roman"/>
          <w:sz w:val="24"/>
          <w:szCs w:val="24"/>
        </w:rPr>
      </w:pPr>
      <w:r w:rsidRPr="0060519C">
        <w:rPr>
          <w:rFonts w:ascii="Times New Roman" w:hAnsi="Times New Roman" w:cs="Times New Roman"/>
          <w:sz w:val="24"/>
          <w:szCs w:val="24"/>
        </w:rPr>
        <w:t xml:space="preserve"> 1). </w:t>
      </w:r>
      <w:r w:rsidRPr="00E53ACC">
        <w:rPr>
          <w:rFonts w:ascii="Times New Roman" w:hAnsi="Times New Roman" w:cs="Times New Roman"/>
          <w:b/>
          <w:sz w:val="24"/>
          <w:szCs w:val="24"/>
        </w:rPr>
        <w:t>Indywidualne poradnictwo zawodowe</w:t>
      </w:r>
      <w:r w:rsidRPr="0060519C">
        <w:rPr>
          <w:rFonts w:ascii="Times New Roman" w:hAnsi="Times New Roman" w:cs="Times New Roman"/>
          <w:sz w:val="24"/>
          <w:szCs w:val="24"/>
        </w:rPr>
        <w:t xml:space="preserve">- ma na celu określenie kierunków rozwoju i preferencji osobowych uczestników. Na podstawie zebranych informacji powinien zostać opracowany IPD na postawie którego uczestnicy mogą być zakwalifikowani na indywidualne kursy podnoszące kwalifikacje dobrane odpowiednio do ich preferencji i możliwości zawodowych oraz potrzeb lokalnego rynku pracy. </w:t>
      </w:r>
    </w:p>
    <w:p w:rsidR="00E53ACC" w:rsidRDefault="0060519C" w:rsidP="0060519C">
      <w:pPr>
        <w:jc w:val="both"/>
        <w:rPr>
          <w:rFonts w:ascii="Times New Roman" w:hAnsi="Times New Roman" w:cs="Times New Roman"/>
          <w:sz w:val="24"/>
          <w:szCs w:val="24"/>
        </w:rPr>
      </w:pPr>
      <w:r w:rsidRPr="0060519C">
        <w:rPr>
          <w:rFonts w:ascii="Times New Roman" w:hAnsi="Times New Roman" w:cs="Times New Roman"/>
          <w:sz w:val="24"/>
          <w:szCs w:val="24"/>
        </w:rPr>
        <w:t xml:space="preserve">Termin realizacji: </w:t>
      </w:r>
      <w:r w:rsidRPr="00E53ACC">
        <w:rPr>
          <w:rFonts w:ascii="Times New Roman" w:hAnsi="Times New Roman" w:cs="Times New Roman"/>
          <w:b/>
          <w:sz w:val="24"/>
          <w:szCs w:val="24"/>
        </w:rPr>
        <w:t xml:space="preserve">od momentu podpisania umowy do końca września 2013 roku </w:t>
      </w:r>
      <w:r w:rsidRPr="0060519C">
        <w:rPr>
          <w:rFonts w:ascii="Times New Roman" w:hAnsi="Times New Roman" w:cs="Times New Roman"/>
          <w:sz w:val="24"/>
          <w:szCs w:val="24"/>
        </w:rPr>
        <w:t xml:space="preserve">. </w:t>
      </w:r>
    </w:p>
    <w:p w:rsidR="00E53ACC" w:rsidRDefault="0060519C" w:rsidP="0060519C">
      <w:pPr>
        <w:jc w:val="both"/>
        <w:rPr>
          <w:rFonts w:ascii="Times New Roman" w:hAnsi="Times New Roman" w:cs="Times New Roman"/>
          <w:sz w:val="24"/>
          <w:szCs w:val="24"/>
        </w:rPr>
      </w:pPr>
      <w:r w:rsidRPr="0060519C">
        <w:rPr>
          <w:rFonts w:ascii="Times New Roman" w:hAnsi="Times New Roman" w:cs="Times New Roman"/>
          <w:sz w:val="24"/>
          <w:szCs w:val="24"/>
        </w:rPr>
        <w:t xml:space="preserve">Dokładny termin zajęć ustalony zostanie z Wykonawcą na etapie podpisywania umowy. Łączna liczba 40 godzin. Wsparcie skierowane jest dla 20 uczestników z podziałem na 3 grupy: </w:t>
      </w:r>
    </w:p>
    <w:p w:rsidR="00E53ACC" w:rsidRDefault="00E53ACC" w:rsidP="0060519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0519C" w:rsidRPr="0060519C">
        <w:rPr>
          <w:rFonts w:ascii="Times New Roman" w:hAnsi="Times New Roman" w:cs="Times New Roman"/>
          <w:sz w:val="24"/>
          <w:szCs w:val="24"/>
        </w:rPr>
        <w:t xml:space="preserve">Grupa 1- 10 osób - osoby młode w wieku 15-30 lat, bezrobotne lub nieaktywne zawodowo. </w:t>
      </w:r>
    </w:p>
    <w:p w:rsidR="00E53ACC" w:rsidRDefault="00E53ACC" w:rsidP="0060519C">
      <w:pPr>
        <w:jc w:val="both"/>
        <w:rPr>
          <w:rFonts w:ascii="Times New Roman" w:hAnsi="Times New Roman" w:cs="Times New Roman"/>
          <w:sz w:val="24"/>
          <w:szCs w:val="24"/>
        </w:rPr>
      </w:pPr>
      <w:r>
        <w:rPr>
          <w:rFonts w:ascii="Times New Roman" w:hAnsi="Times New Roman" w:cs="Times New Roman"/>
          <w:sz w:val="24"/>
          <w:szCs w:val="24"/>
        </w:rPr>
        <w:t xml:space="preserve">- </w:t>
      </w:r>
      <w:r w:rsidR="0060519C" w:rsidRPr="0060519C">
        <w:rPr>
          <w:rFonts w:ascii="Times New Roman" w:hAnsi="Times New Roman" w:cs="Times New Roman"/>
          <w:sz w:val="24"/>
          <w:szCs w:val="24"/>
        </w:rPr>
        <w:t>Grupa II - 5 osób - osoby niepełnosprawne.</w:t>
      </w:r>
    </w:p>
    <w:p w:rsidR="00E53ACC" w:rsidRDefault="00E53ACC" w:rsidP="0060519C">
      <w:pPr>
        <w:jc w:val="both"/>
        <w:rPr>
          <w:rFonts w:ascii="Times New Roman" w:hAnsi="Times New Roman" w:cs="Times New Roman"/>
          <w:sz w:val="24"/>
          <w:szCs w:val="24"/>
        </w:rPr>
      </w:pPr>
      <w:r>
        <w:rPr>
          <w:rFonts w:ascii="Times New Roman" w:hAnsi="Times New Roman" w:cs="Times New Roman"/>
          <w:sz w:val="24"/>
          <w:szCs w:val="24"/>
        </w:rPr>
        <w:t xml:space="preserve">- </w:t>
      </w:r>
      <w:r w:rsidR="0060519C" w:rsidRPr="0060519C">
        <w:rPr>
          <w:rFonts w:ascii="Times New Roman" w:hAnsi="Times New Roman" w:cs="Times New Roman"/>
          <w:sz w:val="24"/>
          <w:szCs w:val="24"/>
        </w:rPr>
        <w:t xml:space="preserve"> Grupa III- 5 osób- osoby bezrobotne lub nieaktywne zawodowo. </w:t>
      </w:r>
    </w:p>
    <w:p w:rsidR="00E53ACC" w:rsidRDefault="0060519C" w:rsidP="0060519C">
      <w:pPr>
        <w:jc w:val="both"/>
        <w:rPr>
          <w:rFonts w:ascii="Times New Roman" w:hAnsi="Times New Roman" w:cs="Times New Roman"/>
          <w:sz w:val="24"/>
          <w:szCs w:val="24"/>
        </w:rPr>
      </w:pPr>
      <w:r w:rsidRPr="0060519C">
        <w:rPr>
          <w:rFonts w:ascii="Times New Roman" w:hAnsi="Times New Roman" w:cs="Times New Roman"/>
          <w:sz w:val="24"/>
          <w:szCs w:val="24"/>
        </w:rPr>
        <w:t>2)</w:t>
      </w:r>
      <w:r w:rsidR="00E53ACC">
        <w:rPr>
          <w:rFonts w:ascii="Times New Roman" w:hAnsi="Times New Roman" w:cs="Times New Roman"/>
          <w:sz w:val="24"/>
          <w:szCs w:val="24"/>
        </w:rPr>
        <w:t xml:space="preserve"> </w:t>
      </w:r>
      <w:r w:rsidRPr="00E53ACC">
        <w:rPr>
          <w:rFonts w:ascii="Times New Roman" w:hAnsi="Times New Roman" w:cs="Times New Roman"/>
          <w:b/>
          <w:sz w:val="24"/>
          <w:szCs w:val="24"/>
        </w:rPr>
        <w:t>Warsztaty kompetencji zawodowych -</w:t>
      </w:r>
      <w:r w:rsidRPr="0060519C">
        <w:rPr>
          <w:rFonts w:ascii="Times New Roman" w:hAnsi="Times New Roman" w:cs="Times New Roman"/>
          <w:sz w:val="24"/>
          <w:szCs w:val="24"/>
        </w:rPr>
        <w:t xml:space="preserve"> obejmować powinno edukacje personalną i zawodową uczestników, naukę nowych </w:t>
      </w:r>
      <w:proofErr w:type="spellStart"/>
      <w:r w:rsidRPr="0060519C">
        <w:rPr>
          <w:rFonts w:ascii="Times New Roman" w:hAnsi="Times New Roman" w:cs="Times New Roman"/>
          <w:sz w:val="24"/>
          <w:szCs w:val="24"/>
        </w:rPr>
        <w:t>zachowań</w:t>
      </w:r>
      <w:proofErr w:type="spellEnd"/>
      <w:r w:rsidRPr="0060519C">
        <w:rPr>
          <w:rFonts w:ascii="Times New Roman" w:hAnsi="Times New Roman" w:cs="Times New Roman"/>
          <w:sz w:val="24"/>
          <w:szCs w:val="24"/>
        </w:rPr>
        <w:t xml:space="preserve"> na rynku pracy umożliwiającą nabycie umiejętności aktywnego poszukiwania pracy, umiejętności przygotowania CV, listu motywacyjnego, pisania pism urzędowych, podań, zapoznawanie z podstawami prawa pracy, odkrywanie zainteresowań uczestników, nauka autoprezentacji i symulowanie rozmowy kwalifikacyjnej z pracodawcą , opanowanie podstaw negocjacji i mediacji. </w:t>
      </w:r>
    </w:p>
    <w:p w:rsidR="00E53ACC" w:rsidRDefault="0060519C" w:rsidP="0060519C">
      <w:pPr>
        <w:jc w:val="both"/>
        <w:rPr>
          <w:rFonts w:ascii="Times New Roman" w:hAnsi="Times New Roman" w:cs="Times New Roman"/>
          <w:sz w:val="24"/>
          <w:szCs w:val="24"/>
        </w:rPr>
      </w:pPr>
      <w:r w:rsidRPr="0060519C">
        <w:rPr>
          <w:rFonts w:ascii="Times New Roman" w:hAnsi="Times New Roman" w:cs="Times New Roman"/>
          <w:sz w:val="24"/>
          <w:szCs w:val="24"/>
        </w:rPr>
        <w:t xml:space="preserve">Termin realizacji: </w:t>
      </w:r>
      <w:r w:rsidRPr="00E53ACC">
        <w:rPr>
          <w:rFonts w:ascii="Times New Roman" w:hAnsi="Times New Roman" w:cs="Times New Roman"/>
          <w:b/>
          <w:sz w:val="24"/>
          <w:szCs w:val="24"/>
        </w:rPr>
        <w:t>od momentu podpisania umowy do końca grudnia 2013 roku.</w:t>
      </w:r>
      <w:r w:rsidRPr="0060519C">
        <w:rPr>
          <w:rFonts w:ascii="Times New Roman" w:hAnsi="Times New Roman" w:cs="Times New Roman"/>
          <w:sz w:val="24"/>
          <w:szCs w:val="24"/>
        </w:rPr>
        <w:t xml:space="preserve"> </w:t>
      </w:r>
    </w:p>
    <w:p w:rsidR="00E53ACC" w:rsidRDefault="0060519C" w:rsidP="0060519C">
      <w:pPr>
        <w:jc w:val="both"/>
        <w:rPr>
          <w:rFonts w:ascii="Times New Roman" w:hAnsi="Times New Roman" w:cs="Times New Roman"/>
          <w:sz w:val="24"/>
          <w:szCs w:val="24"/>
        </w:rPr>
      </w:pPr>
      <w:r w:rsidRPr="0060519C">
        <w:rPr>
          <w:rFonts w:ascii="Times New Roman" w:hAnsi="Times New Roman" w:cs="Times New Roman"/>
          <w:sz w:val="24"/>
          <w:szCs w:val="24"/>
        </w:rPr>
        <w:t xml:space="preserve">Dokładny termin zajęć ustalony zostanie z Wykonawcą na etapie podpisywania umowy . Łączna liczba godzin 105. Wsparcie skierowane jest dla 20 uczestników z podziałem na 3 grupy: </w:t>
      </w:r>
    </w:p>
    <w:p w:rsidR="00E53ACC" w:rsidRDefault="00E53ACC" w:rsidP="0060519C">
      <w:pPr>
        <w:jc w:val="both"/>
        <w:rPr>
          <w:rFonts w:ascii="Times New Roman" w:hAnsi="Times New Roman" w:cs="Times New Roman"/>
          <w:sz w:val="24"/>
          <w:szCs w:val="24"/>
        </w:rPr>
      </w:pPr>
      <w:r>
        <w:rPr>
          <w:rFonts w:ascii="Times New Roman" w:hAnsi="Times New Roman" w:cs="Times New Roman"/>
          <w:sz w:val="24"/>
          <w:szCs w:val="24"/>
        </w:rPr>
        <w:t xml:space="preserve">- </w:t>
      </w:r>
      <w:r w:rsidR="0060519C" w:rsidRPr="0060519C">
        <w:rPr>
          <w:rFonts w:ascii="Times New Roman" w:hAnsi="Times New Roman" w:cs="Times New Roman"/>
          <w:sz w:val="24"/>
          <w:szCs w:val="24"/>
        </w:rPr>
        <w:t>Grupa 1- 10 osób - osoby młode w wieku 15-30 lat, bezrobotne lub nieaktywne zawodowo.</w:t>
      </w:r>
    </w:p>
    <w:p w:rsidR="00E53ACC" w:rsidRDefault="00E53ACC" w:rsidP="0060519C">
      <w:pPr>
        <w:jc w:val="both"/>
        <w:rPr>
          <w:rFonts w:ascii="Times New Roman" w:hAnsi="Times New Roman" w:cs="Times New Roman"/>
          <w:sz w:val="24"/>
          <w:szCs w:val="24"/>
        </w:rPr>
      </w:pPr>
      <w:r>
        <w:rPr>
          <w:rFonts w:ascii="Times New Roman" w:hAnsi="Times New Roman" w:cs="Times New Roman"/>
          <w:sz w:val="24"/>
          <w:szCs w:val="24"/>
        </w:rPr>
        <w:t xml:space="preserve">- </w:t>
      </w:r>
      <w:r w:rsidR="0060519C" w:rsidRPr="0060519C">
        <w:rPr>
          <w:rFonts w:ascii="Times New Roman" w:hAnsi="Times New Roman" w:cs="Times New Roman"/>
          <w:sz w:val="24"/>
          <w:szCs w:val="24"/>
        </w:rPr>
        <w:t xml:space="preserve"> Grupa II - 5 osób - osoby niepełnosprawne.</w:t>
      </w:r>
    </w:p>
    <w:p w:rsidR="00E53ACC" w:rsidRDefault="00E53ACC" w:rsidP="0060519C">
      <w:pPr>
        <w:jc w:val="both"/>
        <w:rPr>
          <w:rFonts w:ascii="Times New Roman" w:hAnsi="Times New Roman" w:cs="Times New Roman"/>
          <w:sz w:val="24"/>
          <w:szCs w:val="24"/>
        </w:rPr>
      </w:pPr>
      <w:r>
        <w:rPr>
          <w:rFonts w:ascii="Times New Roman" w:hAnsi="Times New Roman" w:cs="Times New Roman"/>
          <w:sz w:val="24"/>
          <w:szCs w:val="24"/>
        </w:rPr>
        <w:t xml:space="preserve">- </w:t>
      </w:r>
      <w:r w:rsidR="0060519C" w:rsidRPr="0060519C">
        <w:rPr>
          <w:rFonts w:ascii="Times New Roman" w:hAnsi="Times New Roman" w:cs="Times New Roman"/>
          <w:sz w:val="24"/>
          <w:szCs w:val="24"/>
        </w:rPr>
        <w:t xml:space="preserve"> Grupa III- 5 osób- osoby bezrobotne lub nieaktywne zawodowo. </w:t>
      </w:r>
    </w:p>
    <w:p w:rsidR="00E53ACC" w:rsidRDefault="0060519C" w:rsidP="0060519C">
      <w:pPr>
        <w:jc w:val="both"/>
        <w:rPr>
          <w:rFonts w:ascii="Times New Roman" w:hAnsi="Times New Roman" w:cs="Times New Roman"/>
          <w:sz w:val="24"/>
          <w:szCs w:val="24"/>
        </w:rPr>
      </w:pPr>
      <w:r w:rsidRPr="0060519C">
        <w:rPr>
          <w:rFonts w:ascii="Times New Roman" w:hAnsi="Times New Roman" w:cs="Times New Roman"/>
          <w:sz w:val="24"/>
          <w:szCs w:val="24"/>
        </w:rPr>
        <w:t xml:space="preserve">3) </w:t>
      </w:r>
      <w:r w:rsidRPr="00E53ACC">
        <w:rPr>
          <w:rFonts w:ascii="Times New Roman" w:hAnsi="Times New Roman" w:cs="Times New Roman"/>
          <w:b/>
          <w:sz w:val="24"/>
          <w:szCs w:val="24"/>
        </w:rPr>
        <w:t>Warsztaty przedsiębiorczości</w:t>
      </w:r>
      <w:r w:rsidRPr="0060519C">
        <w:rPr>
          <w:rFonts w:ascii="Times New Roman" w:hAnsi="Times New Roman" w:cs="Times New Roman"/>
          <w:sz w:val="24"/>
          <w:szCs w:val="24"/>
        </w:rPr>
        <w:t xml:space="preserve"> - tworzenie przedsiębiorstwa społecznego, w tym spółdzielni socjalnych, system wsparcia ekonomii społecznej, dobre praktyki - 32 godziny. Wsparcie skierowane jest dla 20 uczestników z podziałem na 3 grupy: </w:t>
      </w:r>
    </w:p>
    <w:p w:rsidR="00E53ACC" w:rsidRDefault="00E53ACC" w:rsidP="0060519C">
      <w:pPr>
        <w:jc w:val="both"/>
        <w:rPr>
          <w:rFonts w:ascii="Times New Roman" w:hAnsi="Times New Roman" w:cs="Times New Roman"/>
          <w:sz w:val="24"/>
          <w:szCs w:val="24"/>
        </w:rPr>
      </w:pPr>
      <w:r>
        <w:rPr>
          <w:rFonts w:ascii="Times New Roman" w:hAnsi="Times New Roman" w:cs="Times New Roman"/>
          <w:sz w:val="24"/>
          <w:szCs w:val="24"/>
        </w:rPr>
        <w:t xml:space="preserve">- </w:t>
      </w:r>
      <w:r w:rsidR="0060519C" w:rsidRPr="0060519C">
        <w:rPr>
          <w:rFonts w:ascii="Times New Roman" w:hAnsi="Times New Roman" w:cs="Times New Roman"/>
          <w:sz w:val="24"/>
          <w:szCs w:val="24"/>
        </w:rPr>
        <w:t xml:space="preserve">Grupa 1- 10 osób - osoby młode w wieku 15-30 lat, bezrobotne lub nieaktywne zawodowo. </w:t>
      </w:r>
    </w:p>
    <w:p w:rsidR="00E53ACC" w:rsidRDefault="00E53ACC" w:rsidP="0060519C">
      <w:pPr>
        <w:jc w:val="both"/>
        <w:rPr>
          <w:rFonts w:ascii="Times New Roman" w:hAnsi="Times New Roman" w:cs="Times New Roman"/>
          <w:sz w:val="24"/>
          <w:szCs w:val="24"/>
        </w:rPr>
      </w:pPr>
      <w:r>
        <w:rPr>
          <w:rFonts w:ascii="Times New Roman" w:hAnsi="Times New Roman" w:cs="Times New Roman"/>
          <w:sz w:val="24"/>
          <w:szCs w:val="24"/>
        </w:rPr>
        <w:t xml:space="preserve">- </w:t>
      </w:r>
      <w:r w:rsidR="0060519C" w:rsidRPr="0060519C">
        <w:rPr>
          <w:rFonts w:ascii="Times New Roman" w:hAnsi="Times New Roman" w:cs="Times New Roman"/>
          <w:sz w:val="24"/>
          <w:szCs w:val="24"/>
        </w:rPr>
        <w:t xml:space="preserve">Grupa II - 5 osób - osoby niepełnosprawne. </w:t>
      </w:r>
    </w:p>
    <w:p w:rsidR="00E53ACC" w:rsidRDefault="00E53ACC" w:rsidP="0060519C">
      <w:pPr>
        <w:jc w:val="both"/>
        <w:rPr>
          <w:rFonts w:ascii="Times New Roman" w:hAnsi="Times New Roman" w:cs="Times New Roman"/>
          <w:sz w:val="24"/>
          <w:szCs w:val="24"/>
        </w:rPr>
      </w:pPr>
      <w:r>
        <w:rPr>
          <w:rFonts w:ascii="Times New Roman" w:hAnsi="Times New Roman" w:cs="Times New Roman"/>
          <w:sz w:val="24"/>
          <w:szCs w:val="24"/>
        </w:rPr>
        <w:t xml:space="preserve">- </w:t>
      </w:r>
      <w:r w:rsidR="0060519C" w:rsidRPr="0060519C">
        <w:rPr>
          <w:rFonts w:ascii="Times New Roman" w:hAnsi="Times New Roman" w:cs="Times New Roman"/>
          <w:sz w:val="24"/>
          <w:szCs w:val="24"/>
        </w:rPr>
        <w:t xml:space="preserve">Grupa III- 5 osób- osoby bezrobotne lub nieaktywne zawodowo. </w:t>
      </w:r>
    </w:p>
    <w:p w:rsidR="00E53ACC" w:rsidRDefault="0060519C" w:rsidP="0060519C">
      <w:pPr>
        <w:jc w:val="both"/>
        <w:rPr>
          <w:rFonts w:ascii="Times New Roman" w:hAnsi="Times New Roman" w:cs="Times New Roman"/>
          <w:sz w:val="24"/>
          <w:szCs w:val="24"/>
        </w:rPr>
      </w:pPr>
      <w:r w:rsidRPr="00E53ACC">
        <w:rPr>
          <w:rFonts w:ascii="Times New Roman" w:hAnsi="Times New Roman" w:cs="Times New Roman"/>
          <w:b/>
          <w:sz w:val="24"/>
          <w:szCs w:val="24"/>
        </w:rPr>
        <w:t>Termin realizacji VIII - IX 2013</w:t>
      </w:r>
      <w:r w:rsidRPr="0060519C">
        <w:rPr>
          <w:rFonts w:ascii="Times New Roman" w:hAnsi="Times New Roman" w:cs="Times New Roman"/>
          <w:sz w:val="24"/>
          <w:szCs w:val="24"/>
        </w:rPr>
        <w:t xml:space="preserve">. </w:t>
      </w:r>
      <w:r w:rsidRPr="00E53ACC">
        <w:rPr>
          <w:rFonts w:ascii="Times New Roman" w:hAnsi="Times New Roman" w:cs="Times New Roman"/>
          <w:b/>
          <w:sz w:val="24"/>
          <w:szCs w:val="24"/>
        </w:rPr>
        <w:t>Warsztaty w formie wyjazdowej</w:t>
      </w:r>
      <w:r w:rsidRPr="0060519C">
        <w:rPr>
          <w:rFonts w:ascii="Times New Roman" w:hAnsi="Times New Roman" w:cs="Times New Roman"/>
          <w:sz w:val="24"/>
          <w:szCs w:val="24"/>
        </w:rPr>
        <w:t xml:space="preserve">. Dokładny termin zajęć ustalony zostanie z Wykonawcą na etapie podpisywania umowy. </w:t>
      </w:r>
    </w:p>
    <w:p w:rsidR="00E53ACC" w:rsidRDefault="0060519C" w:rsidP="0060519C">
      <w:pPr>
        <w:jc w:val="both"/>
        <w:rPr>
          <w:rFonts w:ascii="Times New Roman" w:hAnsi="Times New Roman" w:cs="Times New Roman"/>
          <w:sz w:val="24"/>
          <w:szCs w:val="24"/>
        </w:rPr>
      </w:pPr>
      <w:r w:rsidRPr="0060519C">
        <w:rPr>
          <w:rFonts w:ascii="Times New Roman" w:hAnsi="Times New Roman" w:cs="Times New Roman"/>
          <w:b/>
          <w:sz w:val="24"/>
          <w:szCs w:val="24"/>
        </w:rPr>
        <w:t>CZĘŚĆ IV</w:t>
      </w:r>
      <w:r w:rsidRPr="0060519C">
        <w:rPr>
          <w:rFonts w:ascii="Times New Roman" w:hAnsi="Times New Roman" w:cs="Times New Roman"/>
          <w:sz w:val="24"/>
          <w:szCs w:val="24"/>
        </w:rPr>
        <w:t xml:space="preserve">. </w:t>
      </w:r>
    </w:p>
    <w:p w:rsidR="00E53ACC" w:rsidRDefault="0060519C" w:rsidP="0060519C">
      <w:pPr>
        <w:jc w:val="both"/>
        <w:rPr>
          <w:rFonts w:ascii="Times New Roman" w:hAnsi="Times New Roman" w:cs="Times New Roman"/>
          <w:sz w:val="24"/>
          <w:szCs w:val="24"/>
        </w:rPr>
      </w:pPr>
      <w:r w:rsidRPr="00E53ACC">
        <w:rPr>
          <w:rFonts w:ascii="Times New Roman" w:hAnsi="Times New Roman" w:cs="Times New Roman"/>
          <w:b/>
          <w:sz w:val="24"/>
          <w:szCs w:val="24"/>
        </w:rPr>
        <w:t>1).Warsztaty z zakresu kompetencji społecznych</w:t>
      </w:r>
      <w:r w:rsidRPr="0060519C">
        <w:rPr>
          <w:rFonts w:ascii="Times New Roman" w:hAnsi="Times New Roman" w:cs="Times New Roman"/>
          <w:sz w:val="24"/>
          <w:szCs w:val="24"/>
        </w:rPr>
        <w:t xml:space="preserve"> o następującej tematyce: zajęcia z komunikacji społecznej, naukę radzenia sobie ze stresem i przezwyciężaniem problemów życiowych. </w:t>
      </w:r>
    </w:p>
    <w:p w:rsidR="00E53ACC" w:rsidRDefault="0060519C" w:rsidP="0060519C">
      <w:pPr>
        <w:jc w:val="both"/>
        <w:rPr>
          <w:rFonts w:ascii="Times New Roman" w:hAnsi="Times New Roman" w:cs="Times New Roman"/>
          <w:sz w:val="24"/>
          <w:szCs w:val="24"/>
        </w:rPr>
      </w:pPr>
      <w:r w:rsidRPr="0060519C">
        <w:rPr>
          <w:rFonts w:ascii="Times New Roman" w:hAnsi="Times New Roman" w:cs="Times New Roman"/>
          <w:sz w:val="24"/>
          <w:szCs w:val="24"/>
        </w:rPr>
        <w:t xml:space="preserve">Termin realizacji: </w:t>
      </w:r>
      <w:r w:rsidRPr="00E53ACC">
        <w:rPr>
          <w:rFonts w:ascii="Times New Roman" w:hAnsi="Times New Roman" w:cs="Times New Roman"/>
          <w:b/>
          <w:sz w:val="24"/>
          <w:szCs w:val="24"/>
        </w:rPr>
        <w:t>od momentu podpisania umowy do końca września 2013 roku.</w:t>
      </w:r>
      <w:r w:rsidRPr="0060519C">
        <w:rPr>
          <w:rFonts w:ascii="Times New Roman" w:hAnsi="Times New Roman" w:cs="Times New Roman"/>
          <w:sz w:val="24"/>
          <w:szCs w:val="24"/>
        </w:rPr>
        <w:t xml:space="preserve"> </w:t>
      </w:r>
    </w:p>
    <w:p w:rsidR="00E53ACC" w:rsidRDefault="0060519C" w:rsidP="0060519C">
      <w:pPr>
        <w:jc w:val="both"/>
        <w:rPr>
          <w:rFonts w:ascii="Times New Roman" w:hAnsi="Times New Roman" w:cs="Times New Roman"/>
          <w:sz w:val="24"/>
          <w:szCs w:val="24"/>
        </w:rPr>
      </w:pPr>
      <w:r w:rsidRPr="0060519C">
        <w:rPr>
          <w:rFonts w:ascii="Times New Roman" w:hAnsi="Times New Roman" w:cs="Times New Roman"/>
          <w:sz w:val="24"/>
          <w:szCs w:val="24"/>
        </w:rPr>
        <w:t>Dokładny termin warsztatu ustalony zostanie z Wykonawcą na etapie podpisywania umowy . Łączna liczba godzin- 30 . Wsparcie skierowane jest dla 20 uczestników z podziałem na 3 grupy</w:t>
      </w:r>
      <w:r w:rsidR="00E53ACC">
        <w:rPr>
          <w:rFonts w:ascii="Times New Roman" w:hAnsi="Times New Roman" w:cs="Times New Roman"/>
          <w:sz w:val="24"/>
          <w:szCs w:val="24"/>
        </w:rPr>
        <w:t>:</w:t>
      </w:r>
    </w:p>
    <w:p w:rsidR="00E53ACC" w:rsidRDefault="00E53ACC" w:rsidP="0060519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0519C" w:rsidRPr="0060519C">
        <w:rPr>
          <w:rFonts w:ascii="Times New Roman" w:hAnsi="Times New Roman" w:cs="Times New Roman"/>
          <w:sz w:val="24"/>
          <w:szCs w:val="24"/>
        </w:rPr>
        <w:t xml:space="preserve"> Grupa 1- 10 osób - osoby młode w wieku 15-30 lat, bezrobotne lub nieaktywne zawodowo.</w:t>
      </w:r>
    </w:p>
    <w:p w:rsidR="00E53ACC" w:rsidRDefault="0060519C" w:rsidP="0060519C">
      <w:pPr>
        <w:jc w:val="both"/>
        <w:rPr>
          <w:rFonts w:ascii="Times New Roman" w:hAnsi="Times New Roman" w:cs="Times New Roman"/>
          <w:sz w:val="24"/>
          <w:szCs w:val="24"/>
        </w:rPr>
      </w:pPr>
      <w:r w:rsidRPr="0060519C">
        <w:rPr>
          <w:rFonts w:ascii="Times New Roman" w:hAnsi="Times New Roman" w:cs="Times New Roman"/>
          <w:sz w:val="24"/>
          <w:szCs w:val="24"/>
        </w:rPr>
        <w:t xml:space="preserve"> </w:t>
      </w:r>
      <w:r w:rsidR="00E53ACC">
        <w:rPr>
          <w:rFonts w:ascii="Times New Roman" w:hAnsi="Times New Roman" w:cs="Times New Roman"/>
          <w:sz w:val="24"/>
          <w:szCs w:val="24"/>
        </w:rPr>
        <w:t xml:space="preserve">- </w:t>
      </w:r>
      <w:r w:rsidRPr="0060519C">
        <w:rPr>
          <w:rFonts w:ascii="Times New Roman" w:hAnsi="Times New Roman" w:cs="Times New Roman"/>
          <w:sz w:val="24"/>
          <w:szCs w:val="24"/>
        </w:rPr>
        <w:t xml:space="preserve">Grupa II - 5 osób - osoby niepełnosprawne. </w:t>
      </w:r>
    </w:p>
    <w:p w:rsidR="00E53ACC" w:rsidRDefault="00E53ACC" w:rsidP="0060519C">
      <w:pPr>
        <w:jc w:val="both"/>
        <w:rPr>
          <w:rFonts w:ascii="Times New Roman" w:hAnsi="Times New Roman" w:cs="Times New Roman"/>
          <w:sz w:val="24"/>
          <w:szCs w:val="24"/>
        </w:rPr>
      </w:pPr>
      <w:r>
        <w:rPr>
          <w:rFonts w:ascii="Times New Roman" w:hAnsi="Times New Roman" w:cs="Times New Roman"/>
          <w:sz w:val="24"/>
          <w:szCs w:val="24"/>
        </w:rPr>
        <w:t xml:space="preserve">- </w:t>
      </w:r>
      <w:r w:rsidR="0060519C" w:rsidRPr="0060519C">
        <w:rPr>
          <w:rFonts w:ascii="Times New Roman" w:hAnsi="Times New Roman" w:cs="Times New Roman"/>
          <w:sz w:val="24"/>
          <w:szCs w:val="24"/>
        </w:rPr>
        <w:t xml:space="preserve">Grupa III- 5 osób- osoby bezrobotne lub nieaktywne zawodowo. </w:t>
      </w:r>
    </w:p>
    <w:p w:rsidR="00E53ACC" w:rsidRDefault="0060519C" w:rsidP="0060519C">
      <w:pPr>
        <w:jc w:val="both"/>
        <w:rPr>
          <w:rFonts w:ascii="Times New Roman" w:hAnsi="Times New Roman" w:cs="Times New Roman"/>
          <w:sz w:val="24"/>
          <w:szCs w:val="24"/>
        </w:rPr>
      </w:pPr>
      <w:r w:rsidRPr="00E53ACC">
        <w:rPr>
          <w:rFonts w:ascii="Times New Roman" w:hAnsi="Times New Roman" w:cs="Times New Roman"/>
          <w:b/>
          <w:sz w:val="24"/>
          <w:szCs w:val="24"/>
        </w:rPr>
        <w:t xml:space="preserve">2). Trening komunikacji interpersonalnej </w:t>
      </w:r>
      <w:r w:rsidRPr="0060519C">
        <w:rPr>
          <w:rFonts w:ascii="Times New Roman" w:hAnsi="Times New Roman" w:cs="Times New Roman"/>
          <w:sz w:val="24"/>
          <w:szCs w:val="24"/>
        </w:rPr>
        <w:t xml:space="preserve">mający na celu naukę aktywnego słuchania, zajęcia z zakresu asertywności, zajęcia z zakresu wzrostu poziomu samooceny i poczucia własnej wartości łamanie stereotypów dotyczących miejsca kobiet w życiu społecznym i zawodowym, budowanie porozumienia międzypokoleniowego, nauka obierania sobie celów i sposobów ich realizacji. </w:t>
      </w:r>
      <w:r w:rsidRPr="00E53ACC">
        <w:rPr>
          <w:rFonts w:ascii="Times New Roman" w:hAnsi="Times New Roman" w:cs="Times New Roman"/>
          <w:b/>
          <w:sz w:val="24"/>
          <w:szCs w:val="24"/>
        </w:rPr>
        <w:t>Termin realizacji: od momentu podpisania umowy do końca września 2013 roku.</w:t>
      </w:r>
      <w:r w:rsidRPr="0060519C">
        <w:rPr>
          <w:rFonts w:ascii="Times New Roman" w:hAnsi="Times New Roman" w:cs="Times New Roman"/>
          <w:sz w:val="24"/>
          <w:szCs w:val="24"/>
        </w:rPr>
        <w:t xml:space="preserve"> </w:t>
      </w:r>
    </w:p>
    <w:p w:rsidR="00161A37" w:rsidRDefault="0060519C" w:rsidP="0060519C">
      <w:pPr>
        <w:jc w:val="both"/>
        <w:rPr>
          <w:rFonts w:ascii="Times New Roman" w:hAnsi="Times New Roman" w:cs="Times New Roman"/>
          <w:sz w:val="24"/>
          <w:szCs w:val="24"/>
        </w:rPr>
      </w:pPr>
      <w:r w:rsidRPr="0060519C">
        <w:rPr>
          <w:rFonts w:ascii="Times New Roman" w:hAnsi="Times New Roman" w:cs="Times New Roman"/>
          <w:sz w:val="24"/>
          <w:szCs w:val="24"/>
        </w:rPr>
        <w:t>Dokładny termin warsztatu ustalony zostanie z Wykonawcą na etapie podpisywania umowy . Łączna liczba godzin- 30 . Wsparcie skierowane jest dla 20 uczestników z podziałem na 3 grupy</w:t>
      </w:r>
      <w:r w:rsidR="00161A37">
        <w:rPr>
          <w:rFonts w:ascii="Times New Roman" w:hAnsi="Times New Roman" w:cs="Times New Roman"/>
          <w:sz w:val="24"/>
          <w:szCs w:val="24"/>
        </w:rPr>
        <w:t>:</w:t>
      </w:r>
    </w:p>
    <w:p w:rsidR="00161A37" w:rsidRDefault="00161A37" w:rsidP="0060519C">
      <w:pPr>
        <w:jc w:val="both"/>
        <w:rPr>
          <w:rFonts w:ascii="Times New Roman" w:hAnsi="Times New Roman" w:cs="Times New Roman"/>
          <w:sz w:val="24"/>
          <w:szCs w:val="24"/>
        </w:rPr>
      </w:pPr>
      <w:r>
        <w:rPr>
          <w:rFonts w:ascii="Times New Roman" w:hAnsi="Times New Roman" w:cs="Times New Roman"/>
          <w:sz w:val="24"/>
          <w:szCs w:val="24"/>
        </w:rPr>
        <w:t xml:space="preserve">- </w:t>
      </w:r>
      <w:r w:rsidR="0060519C" w:rsidRPr="0060519C">
        <w:rPr>
          <w:rFonts w:ascii="Times New Roman" w:hAnsi="Times New Roman" w:cs="Times New Roman"/>
          <w:sz w:val="24"/>
          <w:szCs w:val="24"/>
        </w:rPr>
        <w:t xml:space="preserve"> Grupa 1- 10 osób - osoby młode w wieku 15-30 lat, bezrobotne lub nieaktywne zawodowo.</w:t>
      </w:r>
    </w:p>
    <w:p w:rsidR="00161A37" w:rsidRDefault="00161A37" w:rsidP="0060519C">
      <w:pPr>
        <w:jc w:val="both"/>
        <w:rPr>
          <w:rFonts w:ascii="Times New Roman" w:hAnsi="Times New Roman" w:cs="Times New Roman"/>
          <w:sz w:val="24"/>
          <w:szCs w:val="24"/>
        </w:rPr>
      </w:pPr>
      <w:r>
        <w:rPr>
          <w:rFonts w:ascii="Times New Roman" w:hAnsi="Times New Roman" w:cs="Times New Roman"/>
          <w:sz w:val="24"/>
          <w:szCs w:val="24"/>
        </w:rPr>
        <w:t xml:space="preserve"> - </w:t>
      </w:r>
      <w:r w:rsidR="0060519C" w:rsidRPr="0060519C">
        <w:rPr>
          <w:rFonts w:ascii="Times New Roman" w:hAnsi="Times New Roman" w:cs="Times New Roman"/>
          <w:sz w:val="24"/>
          <w:szCs w:val="24"/>
        </w:rPr>
        <w:t xml:space="preserve">Grupa II - 5 osób - osoby niepełnosprawne. </w:t>
      </w:r>
    </w:p>
    <w:p w:rsidR="00161A37" w:rsidRDefault="00161A37" w:rsidP="0060519C">
      <w:pPr>
        <w:jc w:val="both"/>
        <w:rPr>
          <w:rFonts w:ascii="Times New Roman" w:hAnsi="Times New Roman" w:cs="Times New Roman"/>
          <w:sz w:val="24"/>
          <w:szCs w:val="24"/>
        </w:rPr>
      </w:pPr>
      <w:r>
        <w:rPr>
          <w:rFonts w:ascii="Times New Roman" w:hAnsi="Times New Roman" w:cs="Times New Roman"/>
          <w:sz w:val="24"/>
          <w:szCs w:val="24"/>
        </w:rPr>
        <w:t xml:space="preserve">- </w:t>
      </w:r>
      <w:r w:rsidR="0060519C" w:rsidRPr="0060519C">
        <w:rPr>
          <w:rFonts w:ascii="Times New Roman" w:hAnsi="Times New Roman" w:cs="Times New Roman"/>
          <w:sz w:val="24"/>
          <w:szCs w:val="24"/>
        </w:rPr>
        <w:t xml:space="preserve">Grupa III- 5 osób- osoby bezrobotne lub nieaktywne zawodowo. </w:t>
      </w:r>
    </w:p>
    <w:p w:rsidR="00161A37" w:rsidRDefault="0060519C" w:rsidP="0060519C">
      <w:pPr>
        <w:jc w:val="both"/>
        <w:rPr>
          <w:rFonts w:ascii="Times New Roman" w:hAnsi="Times New Roman" w:cs="Times New Roman"/>
          <w:sz w:val="24"/>
          <w:szCs w:val="24"/>
        </w:rPr>
      </w:pPr>
      <w:r w:rsidRPr="00161A37">
        <w:rPr>
          <w:rFonts w:ascii="Times New Roman" w:hAnsi="Times New Roman" w:cs="Times New Roman"/>
          <w:b/>
          <w:sz w:val="24"/>
          <w:szCs w:val="24"/>
        </w:rPr>
        <w:t xml:space="preserve">3). Warsztaty </w:t>
      </w:r>
      <w:proofErr w:type="spellStart"/>
      <w:r w:rsidRPr="00161A37">
        <w:rPr>
          <w:rFonts w:ascii="Times New Roman" w:hAnsi="Times New Roman" w:cs="Times New Roman"/>
          <w:b/>
          <w:sz w:val="24"/>
          <w:szCs w:val="24"/>
        </w:rPr>
        <w:t>edukacyjno</w:t>
      </w:r>
      <w:proofErr w:type="spellEnd"/>
      <w:r w:rsidRPr="00161A37">
        <w:rPr>
          <w:rFonts w:ascii="Times New Roman" w:hAnsi="Times New Roman" w:cs="Times New Roman"/>
          <w:b/>
          <w:sz w:val="24"/>
          <w:szCs w:val="24"/>
        </w:rPr>
        <w:t xml:space="preserve"> – profilaktyczne</w:t>
      </w:r>
      <w:r w:rsidRPr="0060519C">
        <w:rPr>
          <w:rFonts w:ascii="Times New Roman" w:hAnsi="Times New Roman" w:cs="Times New Roman"/>
          <w:sz w:val="24"/>
          <w:szCs w:val="24"/>
        </w:rPr>
        <w:t xml:space="preserve"> o następującej tematyce: profilaktyka uzależnień : alkohol, narkotyki, hazard oraz przeciwdziałanie przemocy i agresji.</w:t>
      </w:r>
    </w:p>
    <w:p w:rsidR="00161A37" w:rsidRDefault="0060519C" w:rsidP="0060519C">
      <w:pPr>
        <w:jc w:val="both"/>
        <w:rPr>
          <w:rFonts w:ascii="Times New Roman" w:hAnsi="Times New Roman" w:cs="Times New Roman"/>
          <w:sz w:val="24"/>
          <w:szCs w:val="24"/>
        </w:rPr>
      </w:pPr>
      <w:r w:rsidRPr="0060519C">
        <w:rPr>
          <w:rFonts w:ascii="Times New Roman" w:hAnsi="Times New Roman" w:cs="Times New Roman"/>
          <w:sz w:val="24"/>
          <w:szCs w:val="24"/>
        </w:rPr>
        <w:t xml:space="preserve"> </w:t>
      </w:r>
      <w:r w:rsidRPr="00161A37">
        <w:rPr>
          <w:rFonts w:ascii="Times New Roman" w:hAnsi="Times New Roman" w:cs="Times New Roman"/>
          <w:b/>
          <w:sz w:val="24"/>
          <w:szCs w:val="24"/>
        </w:rPr>
        <w:t>Termin realizacji: październik 2013 roku</w:t>
      </w:r>
      <w:r w:rsidRPr="0060519C">
        <w:rPr>
          <w:rFonts w:ascii="Times New Roman" w:hAnsi="Times New Roman" w:cs="Times New Roman"/>
          <w:sz w:val="24"/>
          <w:szCs w:val="24"/>
        </w:rPr>
        <w:t xml:space="preserve">. Dokładny termin warsztatu ustalony zostanie z Wykonawcą na etapie podpisywania umowy . Łączna liczba godzin- 10 . </w:t>
      </w:r>
    </w:p>
    <w:p w:rsidR="00161A37" w:rsidRDefault="0060519C" w:rsidP="0060519C">
      <w:pPr>
        <w:jc w:val="both"/>
        <w:rPr>
          <w:rFonts w:ascii="Times New Roman" w:hAnsi="Times New Roman" w:cs="Times New Roman"/>
          <w:b/>
          <w:sz w:val="24"/>
          <w:szCs w:val="24"/>
        </w:rPr>
      </w:pPr>
      <w:r w:rsidRPr="0060519C">
        <w:rPr>
          <w:rFonts w:ascii="Times New Roman" w:hAnsi="Times New Roman" w:cs="Times New Roman"/>
          <w:sz w:val="24"/>
          <w:szCs w:val="24"/>
        </w:rPr>
        <w:t xml:space="preserve">Wsparcie skierowane jest dla </w:t>
      </w:r>
      <w:r w:rsidRPr="00161A37">
        <w:rPr>
          <w:rFonts w:ascii="Times New Roman" w:hAnsi="Times New Roman" w:cs="Times New Roman"/>
          <w:b/>
          <w:sz w:val="24"/>
          <w:szCs w:val="24"/>
        </w:rPr>
        <w:t xml:space="preserve">6 mężczyzn- uczestników projektu. </w:t>
      </w:r>
    </w:p>
    <w:p w:rsidR="00161A37" w:rsidRDefault="0060519C" w:rsidP="0060519C">
      <w:pPr>
        <w:jc w:val="both"/>
        <w:rPr>
          <w:rFonts w:ascii="Times New Roman" w:hAnsi="Times New Roman" w:cs="Times New Roman"/>
          <w:sz w:val="24"/>
          <w:szCs w:val="24"/>
        </w:rPr>
      </w:pPr>
      <w:r w:rsidRPr="0060519C">
        <w:rPr>
          <w:rFonts w:ascii="Times New Roman" w:hAnsi="Times New Roman" w:cs="Times New Roman"/>
          <w:b/>
          <w:sz w:val="24"/>
          <w:szCs w:val="24"/>
        </w:rPr>
        <w:t>CZĘŚĆ V</w:t>
      </w:r>
      <w:r w:rsidRPr="0060519C">
        <w:rPr>
          <w:rFonts w:ascii="Times New Roman" w:hAnsi="Times New Roman" w:cs="Times New Roman"/>
          <w:sz w:val="24"/>
          <w:szCs w:val="24"/>
        </w:rPr>
        <w:t xml:space="preserve">. </w:t>
      </w:r>
    </w:p>
    <w:p w:rsidR="00161A37" w:rsidRDefault="0060519C" w:rsidP="0060519C">
      <w:pPr>
        <w:jc w:val="both"/>
        <w:rPr>
          <w:rFonts w:ascii="Times New Roman" w:hAnsi="Times New Roman" w:cs="Times New Roman"/>
          <w:sz w:val="24"/>
          <w:szCs w:val="24"/>
        </w:rPr>
      </w:pPr>
      <w:r w:rsidRPr="00161A37">
        <w:rPr>
          <w:rFonts w:ascii="Times New Roman" w:hAnsi="Times New Roman" w:cs="Times New Roman"/>
          <w:b/>
          <w:sz w:val="24"/>
          <w:szCs w:val="24"/>
        </w:rPr>
        <w:t xml:space="preserve">Poradnictwo </w:t>
      </w:r>
      <w:r w:rsidR="00161A37">
        <w:rPr>
          <w:rFonts w:ascii="Times New Roman" w:hAnsi="Times New Roman" w:cs="Times New Roman"/>
          <w:b/>
          <w:sz w:val="24"/>
          <w:szCs w:val="24"/>
        </w:rPr>
        <w:t xml:space="preserve">prawne - </w:t>
      </w:r>
      <w:r w:rsidRPr="00161A37">
        <w:rPr>
          <w:rFonts w:ascii="Times New Roman" w:hAnsi="Times New Roman" w:cs="Times New Roman"/>
          <w:b/>
          <w:sz w:val="24"/>
          <w:szCs w:val="24"/>
        </w:rPr>
        <w:t>(</w:t>
      </w:r>
      <w:r w:rsidRPr="0060519C">
        <w:rPr>
          <w:rFonts w:ascii="Times New Roman" w:hAnsi="Times New Roman" w:cs="Times New Roman"/>
          <w:sz w:val="24"/>
          <w:szCs w:val="24"/>
        </w:rPr>
        <w:t>metoda realizacji – grupowe poradnictwo prawne z zakresu prawa pracy, rodzinnego, karnego, inne w razie potrzeby</w:t>
      </w:r>
      <w:r w:rsidR="00161A37">
        <w:rPr>
          <w:rFonts w:ascii="Times New Roman" w:hAnsi="Times New Roman" w:cs="Times New Roman"/>
          <w:sz w:val="24"/>
          <w:szCs w:val="24"/>
        </w:rPr>
        <w:t>.</w:t>
      </w:r>
      <w:r w:rsidRPr="0060519C">
        <w:rPr>
          <w:rFonts w:ascii="Times New Roman" w:hAnsi="Times New Roman" w:cs="Times New Roman"/>
          <w:sz w:val="24"/>
          <w:szCs w:val="24"/>
        </w:rPr>
        <w:t xml:space="preserve"> </w:t>
      </w:r>
      <w:r w:rsidRPr="00161A37">
        <w:rPr>
          <w:rFonts w:ascii="Times New Roman" w:hAnsi="Times New Roman" w:cs="Times New Roman"/>
          <w:b/>
          <w:sz w:val="24"/>
          <w:szCs w:val="24"/>
        </w:rPr>
        <w:t>Termin realizacji: październik 2013 roku</w:t>
      </w:r>
      <w:r w:rsidRPr="0060519C">
        <w:rPr>
          <w:rFonts w:ascii="Times New Roman" w:hAnsi="Times New Roman" w:cs="Times New Roman"/>
          <w:sz w:val="24"/>
          <w:szCs w:val="24"/>
        </w:rPr>
        <w:t xml:space="preserve">. </w:t>
      </w:r>
    </w:p>
    <w:p w:rsidR="00161A37" w:rsidRDefault="0060519C" w:rsidP="0060519C">
      <w:pPr>
        <w:jc w:val="both"/>
        <w:rPr>
          <w:rFonts w:ascii="Times New Roman" w:hAnsi="Times New Roman" w:cs="Times New Roman"/>
          <w:sz w:val="24"/>
          <w:szCs w:val="24"/>
        </w:rPr>
      </w:pPr>
      <w:r w:rsidRPr="0060519C">
        <w:rPr>
          <w:rFonts w:ascii="Times New Roman" w:hAnsi="Times New Roman" w:cs="Times New Roman"/>
          <w:sz w:val="24"/>
          <w:szCs w:val="24"/>
        </w:rPr>
        <w:t>Dokładny termin warsztatu ustalony zostanie z Wykonawcą na etapie podpisywania umowy . Łączna liczba godzin – 15 godzin . Wsparcie skierowane jest dla 20 uczestników z podziałem na 3 grupy</w:t>
      </w:r>
      <w:r w:rsidR="00161A37">
        <w:rPr>
          <w:rFonts w:ascii="Times New Roman" w:hAnsi="Times New Roman" w:cs="Times New Roman"/>
          <w:sz w:val="24"/>
          <w:szCs w:val="24"/>
        </w:rPr>
        <w:t>:</w:t>
      </w:r>
    </w:p>
    <w:p w:rsidR="00161A37" w:rsidRDefault="00161A37" w:rsidP="0060519C">
      <w:pPr>
        <w:jc w:val="both"/>
        <w:rPr>
          <w:rFonts w:ascii="Times New Roman" w:hAnsi="Times New Roman" w:cs="Times New Roman"/>
          <w:sz w:val="24"/>
          <w:szCs w:val="24"/>
        </w:rPr>
      </w:pPr>
      <w:r>
        <w:rPr>
          <w:rFonts w:ascii="Times New Roman" w:hAnsi="Times New Roman" w:cs="Times New Roman"/>
          <w:sz w:val="24"/>
          <w:szCs w:val="24"/>
        </w:rPr>
        <w:t>-</w:t>
      </w:r>
      <w:r w:rsidR="0060519C" w:rsidRPr="0060519C">
        <w:rPr>
          <w:rFonts w:ascii="Times New Roman" w:hAnsi="Times New Roman" w:cs="Times New Roman"/>
          <w:sz w:val="24"/>
          <w:szCs w:val="24"/>
        </w:rPr>
        <w:t xml:space="preserve"> Grupa 1- 10 osób - osoby młode w wieku 15-30 lat, bezrobotne lub nieaktywne zawodowo. </w:t>
      </w:r>
    </w:p>
    <w:p w:rsidR="00161A37" w:rsidRDefault="00161A37" w:rsidP="0060519C">
      <w:pPr>
        <w:jc w:val="both"/>
        <w:rPr>
          <w:rFonts w:ascii="Times New Roman" w:hAnsi="Times New Roman" w:cs="Times New Roman"/>
          <w:sz w:val="24"/>
          <w:szCs w:val="24"/>
        </w:rPr>
      </w:pPr>
      <w:r>
        <w:rPr>
          <w:rFonts w:ascii="Times New Roman" w:hAnsi="Times New Roman" w:cs="Times New Roman"/>
          <w:sz w:val="24"/>
          <w:szCs w:val="24"/>
        </w:rPr>
        <w:t xml:space="preserve">- </w:t>
      </w:r>
      <w:r w:rsidR="0060519C" w:rsidRPr="0060519C">
        <w:rPr>
          <w:rFonts w:ascii="Times New Roman" w:hAnsi="Times New Roman" w:cs="Times New Roman"/>
          <w:sz w:val="24"/>
          <w:szCs w:val="24"/>
        </w:rPr>
        <w:t xml:space="preserve">Grupa II - 5 osób - osoby niepełnosprawne. </w:t>
      </w:r>
    </w:p>
    <w:p w:rsidR="0060519C" w:rsidRDefault="00161A37" w:rsidP="0060519C">
      <w:pPr>
        <w:jc w:val="both"/>
        <w:rPr>
          <w:rFonts w:ascii="Times New Roman" w:hAnsi="Times New Roman" w:cs="Times New Roman"/>
          <w:sz w:val="24"/>
          <w:szCs w:val="24"/>
        </w:rPr>
      </w:pPr>
      <w:r>
        <w:rPr>
          <w:rFonts w:ascii="Times New Roman" w:hAnsi="Times New Roman" w:cs="Times New Roman"/>
          <w:sz w:val="24"/>
          <w:szCs w:val="24"/>
        </w:rPr>
        <w:t xml:space="preserve">- </w:t>
      </w:r>
      <w:r w:rsidR="0060519C" w:rsidRPr="0060519C">
        <w:rPr>
          <w:rFonts w:ascii="Times New Roman" w:hAnsi="Times New Roman" w:cs="Times New Roman"/>
          <w:sz w:val="24"/>
          <w:szCs w:val="24"/>
        </w:rPr>
        <w:t>Grupa III- 5 osób- osoby bezrobotne lub nieaktywne zawodowo.</w:t>
      </w:r>
    </w:p>
    <w:p w:rsidR="00161A37" w:rsidRDefault="00161A37" w:rsidP="0060519C">
      <w:pPr>
        <w:jc w:val="both"/>
        <w:rPr>
          <w:rFonts w:ascii="Times New Roman" w:hAnsi="Times New Roman" w:cs="Times New Roman"/>
          <w:sz w:val="24"/>
          <w:szCs w:val="24"/>
        </w:rPr>
      </w:pPr>
    </w:p>
    <w:p w:rsidR="00161A37" w:rsidRDefault="00161A37" w:rsidP="00161A37">
      <w:pPr>
        <w:jc w:val="both"/>
        <w:rPr>
          <w:rFonts w:ascii="Times New Roman" w:hAnsi="Times New Roman" w:cs="Times New Roman"/>
          <w:b/>
          <w:bCs/>
          <w:sz w:val="24"/>
          <w:szCs w:val="24"/>
        </w:rPr>
      </w:pPr>
    </w:p>
    <w:p w:rsidR="00161A37" w:rsidRPr="00161A37" w:rsidRDefault="00161A37" w:rsidP="00161A37">
      <w:pPr>
        <w:jc w:val="both"/>
        <w:rPr>
          <w:rFonts w:ascii="Times New Roman" w:hAnsi="Times New Roman" w:cs="Times New Roman"/>
          <w:b/>
          <w:bCs/>
          <w:sz w:val="24"/>
          <w:szCs w:val="24"/>
        </w:rPr>
      </w:pPr>
      <w:r w:rsidRPr="00161A37">
        <w:rPr>
          <w:rFonts w:ascii="Times New Roman" w:hAnsi="Times New Roman" w:cs="Times New Roman"/>
          <w:b/>
          <w:bCs/>
          <w:sz w:val="24"/>
          <w:szCs w:val="24"/>
        </w:rPr>
        <w:lastRenderedPageBreak/>
        <w:t>Wymagania stawiane wszystkim wykonawcom:</w:t>
      </w:r>
    </w:p>
    <w:p w:rsidR="00161A37" w:rsidRPr="00161A37" w:rsidRDefault="00161A37" w:rsidP="00161A37">
      <w:pPr>
        <w:jc w:val="both"/>
        <w:rPr>
          <w:rFonts w:ascii="Times New Roman" w:hAnsi="Times New Roman" w:cs="Times New Roman"/>
          <w:sz w:val="24"/>
          <w:szCs w:val="24"/>
        </w:rPr>
      </w:pPr>
      <w:r w:rsidRPr="00161A37">
        <w:rPr>
          <w:rFonts w:ascii="Times New Roman" w:hAnsi="Times New Roman" w:cs="Times New Roman"/>
          <w:sz w:val="24"/>
          <w:szCs w:val="24"/>
        </w:rPr>
        <w:t>1.Zajęcia warsztatowe i konsultacje muszą odbywać się w dni powszednie tj. od poniedziałku do piątku godz.8.00</w:t>
      </w:r>
      <w:r w:rsidR="00B25AB2">
        <w:rPr>
          <w:rFonts w:ascii="Times New Roman" w:hAnsi="Times New Roman" w:cs="Times New Roman"/>
          <w:sz w:val="24"/>
          <w:szCs w:val="24"/>
        </w:rPr>
        <w:t xml:space="preserve"> </w:t>
      </w:r>
      <w:r w:rsidRPr="00161A37">
        <w:rPr>
          <w:rFonts w:ascii="Times New Roman" w:hAnsi="Times New Roman" w:cs="Times New Roman"/>
          <w:sz w:val="24"/>
          <w:szCs w:val="24"/>
        </w:rPr>
        <w:t>-</w:t>
      </w:r>
      <w:r w:rsidR="00B25AB2">
        <w:rPr>
          <w:rFonts w:ascii="Times New Roman" w:hAnsi="Times New Roman" w:cs="Times New Roman"/>
          <w:sz w:val="24"/>
          <w:szCs w:val="24"/>
        </w:rPr>
        <w:t xml:space="preserve"> </w:t>
      </w:r>
      <w:r w:rsidRPr="00161A37">
        <w:rPr>
          <w:rFonts w:ascii="Times New Roman" w:hAnsi="Times New Roman" w:cs="Times New Roman"/>
          <w:sz w:val="24"/>
          <w:szCs w:val="24"/>
        </w:rPr>
        <w:t>15.00. Dopuszcza się możliwość, jeśli zajdzie taka konieczność, aby pojedyncze zajęcia odbywały się w godzinach</w:t>
      </w:r>
      <w:r w:rsidR="00B25AB2">
        <w:rPr>
          <w:rFonts w:ascii="Times New Roman" w:hAnsi="Times New Roman" w:cs="Times New Roman"/>
          <w:sz w:val="24"/>
          <w:szCs w:val="24"/>
        </w:rPr>
        <w:t xml:space="preserve"> </w:t>
      </w:r>
      <w:r w:rsidRPr="00161A37">
        <w:rPr>
          <w:rFonts w:ascii="Times New Roman" w:hAnsi="Times New Roman" w:cs="Times New Roman"/>
          <w:sz w:val="24"/>
          <w:szCs w:val="24"/>
        </w:rPr>
        <w:t>popołudniowych i w sobotę, jednak po wcześniejszym uzgodnieniu z osoba odpowiedzialna za realizację projektu ze</w:t>
      </w:r>
      <w:r w:rsidR="00B25AB2">
        <w:rPr>
          <w:rFonts w:ascii="Times New Roman" w:hAnsi="Times New Roman" w:cs="Times New Roman"/>
          <w:sz w:val="24"/>
          <w:szCs w:val="24"/>
        </w:rPr>
        <w:t xml:space="preserve"> </w:t>
      </w:r>
      <w:r w:rsidRPr="00161A37">
        <w:rPr>
          <w:rFonts w:ascii="Times New Roman" w:hAnsi="Times New Roman" w:cs="Times New Roman"/>
          <w:sz w:val="24"/>
          <w:szCs w:val="24"/>
        </w:rPr>
        <w:t>strony Zleceniodawcy i z uczestnikami projektu. Łączny czas zajęć w ciągu 1 dnia nie może przekroczyć :</w:t>
      </w:r>
    </w:p>
    <w:p w:rsidR="00161A37" w:rsidRPr="00161A37" w:rsidRDefault="00161A37" w:rsidP="00161A37">
      <w:pPr>
        <w:jc w:val="both"/>
        <w:rPr>
          <w:rFonts w:ascii="Times New Roman" w:hAnsi="Times New Roman" w:cs="Times New Roman"/>
          <w:sz w:val="24"/>
          <w:szCs w:val="24"/>
        </w:rPr>
      </w:pPr>
      <w:r w:rsidRPr="00161A37">
        <w:rPr>
          <w:rFonts w:ascii="Times New Roman" w:hAnsi="Times New Roman" w:cs="Times New Roman"/>
          <w:sz w:val="24"/>
          <w:szCs w:val="24"/>
        </w:rPr>
        <w:t>- dla grupy osób niepełnosprawnych 3 godzin szkoleniowych</w:t>
      </w:r>
      <w:r w:rsidR="00B25AB2">
        <w:rPr>
          <w:rFonts w:ascii="Times New Roman" w:hAnsi="Times New Roman" w:cs="Times New Roman"/>
          <w:sz w:val="24"/>
          <w:szCs w:val="24"/>
        </w:rPr>
        <w:t xml:space="preserve"> </w:t>
      </w:r>
      <w:r w:rsidRPr="00161A37">
        <w:rPr>
          <w:rFonts w:ascii="Times New Roman" w:hAnsi="Times New Roman" w:cs="Times New Roman"/>
          <w:sz w:val="24"/>
          <w:szCs w:val="24"/>
        </w:rPr>
        <w:t xml:space="preserve">dziennie </w:t>
      </w:r>
      <w:r w:rsidR="00B25AB2">
        <w:rPr>
          <w:rFonts w:ascii="Times New Roman" w:hAnsi="Times New Roman" w:cs="Times New Roman"/>
          <w:sz w:val="24"/>
          <w:szCs w:val="24"/>
        </w:rPr>
        <w:t>.</w:t>
      </w:r>
    </w:p>
    <w:p w:rsidR="00161A37" w:rsidRPr="00161A37" w:rsidRDefault="00161A37" w:rsidP="00161A37">
      <w:pPr>
        <w:jc w:val="both"/>
        <w:rPr>
          <w:rFonts w:ascii="Times New Roman" w:hAnsi="Times New Roman" w:cs="Times New Roman"/>
          <w:sz w:val="24"/>
          <w:szCs w:val="24"/>
        </w:rPr>
      </w:pPr>
      <w:r w:rsidRPr="00161A37">
        <w:rPr>
          <w:rFonts w:ascii="Times New Roman" w:hAnsi="Times New Roman" w:cs="Times New Roman"/>
          <w:sz w:val="24"/>
          <w:szCs w:val="24"/>
        </w:rPr>
        <w:t>- pozostałe grupy 5 godzin szkoleniowych</w:t>
      </w:r>
    </w:p>
    <w:p w:rsidR="00161A37" w:rsidRPr="00161A37" w:rsidRDefault="00B25AB2" w:rsidP="00161A37">
      <w:pPr>
        <w:jc w:val="both"/>
        <w:rPr>
          <w:rFonts w:ascii="Times New Roman" w:hAnsi="Times New Roman" w:cs="Times New Roman"/>
          <w:sz w:val="24"/>
          <w:szCs w:val="24"/>
        </w:rPr>
      </w:pPr>
      <w:r>
        <w:rPr>
          <w:rFonts w:ascii="Times New Roman" w:hAnsi="Times New Roman" w:cs="Times New Roman"/>
          <w:sz w:val="24"/>
          <w:szCs w:val="24"/>
        </w:rPr>
        <w:t>Jedn</w:t>
      </w:r>
      <w:r w:rsidR="00161A37" w:rsidRPr="00161A37">
        <w:rPr>
          <w:rFonts w:ascii="Times New Roman" w:hAnsi="Times New Roman" w:cs="Times New Roman"/>
          <w:sz w:val="24"/>
          <w:szCs w:val="24"/>
        </w:rPr>
        <w:t>a godzina szkoleniowa odpowiada 1 godzinie zegarowej</w:t>
      </w:r>
    </w:p>
    <w:p w:rsidR="00161A37" w:rsidRPr="00161A37" w:rsidRDefault="00161A37" w:rsidP="00161A37">
      <w:pPr>
        <w:jc w:val="both"/>
        <w:rPr>
          <w:rFonts w:ascii="Times New Roman" w:hAnsi="Times New Roman" w:cs="Times New Roman"/>
          <w:sz w:val="24"/>
          <w:szCs w:val="24"/>
        </w:rPr>
      </w:pPr>
      <w:r w:rsidRPr="00161A37">
        <w:rPr>
          <w:rFonts w:ascii="Times New Roman" w:hAnsi="Times New Roman" w:cs="Times New Roman"/>
          <w:sz w:val="24"/>
          <w:szCs w:val="24"/>
        </w:rPr>
        <w:t>2. Zapewnić catering podczas zajęć, tj. drugie danie w przypadku gdy zajęcia będą trwały 5 godzin. Posiłki powinny</w:t>
      </w:r>
      <w:r w:rsidR="00B25AB2">
        <w:rPr>
          <w:rFonts w:ascii="Times New Roman" w:hAnsi="Times New Roman" w:cs="Times New Roman"/>
          <w:sz w:val="24"/>
          <w:szCs w:val="24"/>
        </w:rPr>
        <w:t xml:space="preserve"> </w:t>
      </w:r>
      <w:r w:rsidRPr="00161A37">
        <w:rPr>
          <w:rFonts w:ascii="Times New Roman" w:hAnsi="Times New Roman" w:cs="Times New Roman"/>
          <w:sz w:val="24"/>
          <w:szCs w:val="24"/>
        </w:rPr>
        <w:t>posiadać odpowiednie walory smakowe i zapachowe oraz estetyczny wygląd. Wykonawca przy oferowaniu obiadów</w:t>
      </w:r>
      <w:r w:rsidR="00B25AB2">
        <w:rPr>
          <w:rFonts w:ascii="Times New Roman" w:hAnsi="Times New Roman" w:cs="Times New Roman"/>
          <w:sz w:val="24"/>
          <w:szCs w:val="24"/>
        </w:rPr>
        <w:t xml:space="preserve"> </w:t>
      </w:r>
      <w:r w:rsidRPr="00161A37">
        <w:rPr>
          <w:rFonts w:ascii="Times New Roman" w:hAnsi="Times New Roman" w:cs="Times New Roman"/>
          <w:sz w:val="24"/>
          <w:szCs w:val="24"/>
        </w:rPr>
        <w:t>uwzględniać będzie świeże produkty. Wyżywienie powinno spełniać wymogi aktualnych wytycznych Instytutu</w:t>
      </w:r>
      <w:r w:rsidR="00B25AB2">
        <w:rPr>
          <w:rFonts w:ascii="Times New Roman" w:hAnsi="Times New Roman" w:cs="Times New Roman"/>
          <w:sz w:val="24"/>
          <w:szCs w:val="24"/>
        </w:rPr>
        <w:t xml:space="preserve"> </w:t>
      </w:r>
      <w:r w:rsidRPr="00161A37">
        <w:rPr>
          <w:rFonts w:ascii="Times New Roman" w:hAnsi="Times New Roman" w:cs="Times New Roman"/>
          <w:sz w:val="24"/>
          <w:szCs w:val="24"/>
        </w:rPr>
        <w:t>Żywności i Żywienia</w:t>
      </w:r>
      <w:r w:rsidR="00B25AB2">
        <w:rPr>
          <w:rFonts w:ascii="Times New Roman" w:hAnsi="Times New Roman" w:cs="Times New Roman"/>
          <w:sz w:val="24"/>
          <w:szCs w:val="24"/>
        </w:rPr>
        <w:t>.</w:t>
      </w:r>
    </w:p>
    <w:p w:rsidR="00B25AB2" w:rsidRDefault="00161A37" w:rsidP="00B25AB2">
      <w:pPr>
        <w:pStyle w:val="Style7"/>
        <w:widowControl/>
        <w:tabs>
          <w:tab w:val="left" w:pos="202"/>
        </w:tabs>
        <w:jc w:val="both"/>
        <w:rPr>
          <w:color w:val="000000"/>
        </w:rPr>
      </w:pPr>
      <w:r w:rsidRPr="00161A37">
        <w:t>3. Zleceniodawca zapewni sale szkolenio</w:t>
      </w:r>
      <w:r w:rsidR="00B25AB2">
        <w:t xml:space="preserve">wą w placówce Miejskiego </w:t>
      </w:r>
      <w:r w:rsidRPr="00161A37">
        <w:t>Ośrodka Pomocy Społecznej w</w:t>
      </w:r>
      <w:r w:rsidR="00B25AB2">
        <w:t xml:space="preserve"> Miłakowie</w:t>
      </w:r>
      <w:r w:rsidR="00713DA7">
        <w:t xml:space="preserve">. </w:t>
      </w:r>
      <w:r w:rsidR="00B25AB2" w:rsidRPr="00B25AB2">
        <w:rPr>
          <w:color w:val="000000"/>
        </w:rPr>
        <w:t>Natomiast wykonawca wyposaży sale szkoleniowe w odpowiedni sprzęt i materiały niezbędne do prawidłowej pracy na zajęciach.</w:t>
      </w:r>
    </w:p>
    <w:p w:rsidR="00E145D0" w:rsidRPr="00B25AB2" w:rsidRDefault="00E145D0" w:rsidP="00B25AB2">
      <w:pPr>
        <w:pStyle w:val="Style7"/>
        <w:widowControl/>
        <w:tabs>
          <w:tab w:val="left" w:pos="202"/>
        </w:tabs>
        <w:jc w:val="both"/>
        <w:rPr>
          <w:color w:val="000000"/>
        </w:rPr>
      </w:pPr>
    </w:p>
    <w:p w:rsidR="00B25AB2" w:rsidRDefault="00B25AB2" w:rsidP="00E145D0">
      <w:pPr>
        <w:widowControl w:val="0"/>
        <w:tabs>
          <w:tab w:val="left" w:pos="202"/>
        </w:tabs>
        <w:autoSpaceDE w:val="0"/>
        <w:autoSpaceDN w:val="0"/>
        <w:adjustRightInd w:val="0"/>
        <w:spacing w:before="2" w:after="0" w:line="348"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B25AB2">
        <w:rPr>
          <w:rFonts w:ascii="Times New Roman" w:eastAsia="Times New Roman" w:hAnsi="Times New Roman" w:cs="Times New Roman"/>
          <w:color w:val="000000"/>
          <w:sz w:val="24"/>
          <w:szCs w:val="24"/>
        </w:rPr>
        <w:t>Pomieszczenia w których odbywać się będą zajęcia z uczestnikami muszą być oznaczone logo POKL, EFS oraz informacjami o realizowanym projekcie w sposób zgodny z dokumentem: „Wytyczne w zakresie oznaczania projektów</w:t>
      </w:r>
      <w:r w:rsidR="00E145D0">
        <w:rPr>
          <w:rFonts w:ascii="Times New Roman" w:eastAsia="Times New Roman" w:hAnsi="Times New Roman" w:cs="Times New Roman"/>
          <w:color w:val="000000"/>
          <w:sz w:val="24"/>
          <w:szCs w:val="24"/>
        </w:rPr>
        <w:t xml:space="preserve"> </w:t>
      </w:r>
      <w:r w:rsidRPr="00B25AB2">
        <w:rPr>
          <w:rFonts w:ascii="Times New Roman" w:eastAsia="Times New Roman" w:hAnsi="Times New Roman" w:cs="Times New Roman"/>
          <w:color w:val="000000"/>
          <w:sz w:val="24"/>
          <w:szCs w:val="24"/>
        </w:rPr>
        <w:t>POKL"</w:t>
      </w:r>
    </w:p>
    <w:p w:rsidR="00E145D0" w:rsidRPr="00B25AB2" w:rsidRDefault="00E145D0" w:rsidP="00E145D0">
      <w:pPr>
        <w:widowControl w:val="0"/>
        <w:tabs>
          <w:tab w:val="left" w:pos="202"/>
        </w:tabs>
        <w:autoSpaceDE w:val="0"/>
        <w:autoSpaceDN w:val="0"/>
        <w:adjustRightInd w:val="0"/>
        <w:spacing w:before="2" w:after="0" w:line="348" w:lineRule="exact"/>
        <w:jc w:val="both"/>
        <w:rPr>
          <w:rFonts w:ascii="Times New Roman" w:eastAsia="Times New Roman" w:hAnsi="Times New Roman" w:cs="Times New Roman"/>
          <w:color w:val="000000"/>
          <w:sz w:val="24"/>
          <w:szCs w:val="24"/>
        </w:rPr>
      </w:pPr>
    </w:p>
    <w:p w:rsidR="00B25AB2" w:rsidRDefault="00B25AB2" w:rsidP="00B25AB2">
      <w:pPr>
        <w:widowControl w:val="0"/>
        <w:numPr>
          <w:ilvl w:val="0"/>
          <w:numId w:val="14"/>
        </w:numPr>
        <w:tabs>
          <w:tab w:val="left" w:pos="202"/>
        </w:tabs>
        <w:autoSpaceDE w:val="0"/>
        <w:autoSpaceDN w:val="0"/>
        <w:adjustRightInd w:val="0"/>
        <w:spacing w:after="0" w:line="348" w:lineRule="exact"/>
        <w:ind w:right="374"/>
        <w:jc w:val="both"/>
        <w:rPr>
          <w:rFonts w:ascii="Times New Roman" w:eastAsia="Times New Roman" w:hAnsi="Times New Roman" w:cs="Times New Roman"/>
          <w:color w:val="000000"/>
          <w:sz w:val="24"/>
          <w:szCs w:val="24"/>
        </w:rPr>
      </w:pPr>
      <w:r w:rsidRPr="00B25AB2">
        <w:rPr>
          <w:rFonts w:ascii="Times New Roman" w:eastAsia="Times New Roman" w:hAnsi="Times New Roman" w:cs="Times New Roman"/>
          <w:color w:val="000000"/>
          <w:sz w:val="24"/>
          <w:szCs w:val="24"/>
        </w:rPr>
        <w:t>Wykonawca po zakończeniu realizacji warsztatów i konsultacji indywidualnych wystawi każdemu z uczestników certyfikat/ zaświadczenie</w:t>
      </w:r>
      <w:r w:rsidR="00E145D0">
        <w:rPr>
          <w:rFonts w:ascii="Times New Roman" w:eastAsia="Times New Roman" w:hAnsi="Times New Roman" w:cs="Times New Roman"/>
          <w:color w:val="000000"/>
          <w:sz w:val="24"/>
          <w:szCs w:val="24"/>
        </w:rPr>
        <w:t>.</w:t>
      </w:r>
    </w:p>
    <w:p w:rsidR="00E145D0" w:rsidRPr="00B25AB2" w:rsidRDefault="00E145D0" w:rsidP="00E145D0">
      <w:pPr>
        <w:widowControl w:val="0"/>
        <w:tabs>
          <w:tab w:val="left" w:pos="202"/>
        </w:tabs>
        <w:autoSpaceDE w:val="0"/>
        <w:autoSpaceDN w:val="0"/>
        <w:adjustRightInd w:val="0"/>
        <w:spacing w:after="0" w:line="348" w:lineRule="exact"/>
        <w:ind w:right="374"/>
        <w:jc w:val="both"/>
        <w:rPr>
          <w:rFonts w:ascii="Times New Roman" w:eastAsia="Times New Roman" w:hAnsi="Times New Roman" w:cs="Times New Roman"/>
          <w:color w:val="000000"/>
          <w:sz w:val="24"/>
          <w:szCs w:val="24"/>
        </w:rPr>
      </w:pPr>
    </w:p>
    <w:p w:rsidR="00E145D0" w:rsidRDefault="00B25AB2" w:rsidP="00E145D0">
      <w:pPr>
        <w:widowControl w:val="0"/>
        <w:numPr>
          <w:ilvl w:val="0"/>
          <w:numId w:val="14"/>
        </w:numPr>
        <w:tabs>
          <w:tab w:val="left" w:pos="202"/>
        </w:tabs>
        <w:autoSpaceDE w:val="0"/>
        <w:autoSpaceDN w:val="0"/>
        <w:adjustRightInd w:val="0"/>
        <w:spacing w:after="0" w:line="348" w:lineRule="exact"/>
        <w:ind w:right="749"/>
        <w:jc w:val="both"/>
        <w:rPr>
          <w:rFonts w:ascii="Times New Roman" w:eastAsia="Times New Roman" w:hAnsi="Times New Roman" w:cs="Times New Roman"/>
          <w:color w:val="000000"/>
          <w:sz w:val="24"/>
          <w:szCs w:val="24"/>
        </w:rPr>
      </w:pPr>
      <w:r w:rsidRPr="00B25AB2">
        <w:rPr>
          <w:rFonts w:ascii="Times New Roman" w:eastAsia="Times New Roman" w:hAnsi="Times New Roman" w:cs="Times New Roman"/>
          <w:color w:val="000000"/>
          <w:sz w:val="24"/>
          <w:szCs w:val="24"/>
        </w:rPr>
        <w:t>Przeprowadzenie wśród uczestników projektu ankiet ewaluacyjnych początkowych i końcowych oraz ich opracowanie, które określą poziom nabytych umiejętności przez uczestników</w:t>
      </w:r>
      <w:r w:rsidR="00E145D0">
        <w:rPr>
          <w:rFonts w:ascii="Times New Roman" w:eastAsia="Times New Roman" w:hAnsi="Times New Roman" w:cs="Times New Roman"/>
          <w:color w:val="000000"/>
          <w:sz w:val="24"/>
          <w:szCs w:val="24"/>
        </w:rPr>
        <w:t>.</w:t>
      </w:r>
    </w:p>
    <w:p w:rsidR="00E145D0" w:rsidRPr="00E145D0" w:rsidRDefault="00E145D0" w:rsidP="00E145D0">
      <w:pPr>
        <w:widowControl w:val="0"/>
        <w:tabs>
          <w:tab w:val="left" w:pos="202"/>
        </w:tabs>
        <w:autoSpaceDE w:val="0"/>
        <w:autoSpaceDN w:val="0"/>
        <w:adjustRightInd w:val="0"/>
        <w:spacing w:after="0" w:line="348" w:lineRule="exact"/>
        <w:ind w:right="749"/>
        <w:jc w:val="both"/>
        <w:rPr>
          <w:rFonts w:ascii="Times New Roman" w:eastAsia="Times New Roman" w:hAnsi="Times New Roman" w:cs="Times New Roman"/>
          <w:color w:val="000000"/>
          <w:sz w:val="24"/>
          <w:szCs w:val="24"/>
        </w:rPr>
      </w:pPr>
    </w:p>
    <w:p w:rsidR="00B25AB2" w:rsidRPr="00E145D0" w:rsidRDefault="00B25AB2" w:rsidP="00E145D0">
      <w:pPr>
        <w:widowControl w:val="0"/>
        <w:numPr>
          <w:ilvl w:val="0"/>
          <w:numId w:val="14"/>
        </w:numPr>
        <w:tabs>
          <w:tab w:val="left" w:pos="202"/>
        </w:tabs>
        <w:autoSpaceDE w:val="0"/>
        <w:autoSpaceDN w:val="0"/>
        <w:adjustRightInd w:val="0"/>
        <w:spacing w:after="0" w:line="348" w:lineRule="exact"/>
        <w:ind w:right="749"/>
        <w:jc w:val="both"/>
        <w:rPr>
          <w:rFonts w:ascii="Times New Roman" w:eastAsia="Times New Roman" w:hAnsi="Times New Roman" w:cs="Times New Roman"/>
          <w:color w:val="000000"/>
          <w:sz w:val="24"/>
          <w:szCs w:val="24"/>
        </w:rPr>
      </w:pPr>
      <w:r w:rsidRPr="00E145D0">
        <w:rPr>
          <w:rFonts w:ascii="Times New Roman" w:eastAsia="Times New Roman" w:hAnsi="Times New Roman" w:cs="Times New Roman"/>
          <w:color w:val="000000"/>
          <w:sz w:val="24"/>
          <w:szCs w:val="24"/>
        </w:rPr>
        <w:t>Wykonawca ma obowiązek po zakończeniu realizacji warsztatów dostarczyć do Zleceniodawcy następujące dokumenty:</w:t>
      </w:r>
    </w:p>
    <w:p w:rsidR="00B25AB2" w:rsidRPr="00B25AB2" w:rsidRDefault="00B25AB2" w:rsidP="00B25AB2">
      <w:pPr>
        <w:widowControl w:val="0"/>
        <w:numPr>
          <w:ilvl w:val="0"/>
          <w:numId w:val="12"/>
        </w:numPr>
        <w:tabs>
          <w:tab w:val="left" w:pos="720"/>
        </w:tabs>
        <w:autoSpaceDE w:val="0"/>
        <w:autoSpaceDN w:val="0"/>
        <w:adjustRightInd w:val="0"/>
        <w:spacing w:before="12" w:after="0" w:line="348" w:lineRule="exact"/>
        <w:ind w:left="362"/>
        <w:jc w:val="both"/>
        <w:rPr>
          <w:rFonts w:ascii="Times New Roman" w:eastAsia="Times New Roman" w:hAnsi="Times New Roman" w:cs="Times New Roman"/>
          <w:color w:val="000000"/>
          <w:sz w:val="24"/>
          <w:szCs w:val="24"/>
        </w:rPr>
      </w:pPr>
      <w:r w:rsidRPr="00B25AB2">
        <w:rPr>
          <w:rFonts w:ascii="Times New Roman" w:eastAsia="Times New Roman" w:hAnsi="Times New Roman" w:cs="Times New Roman"/>
          <w:color w:val="000000"/>
          <w:sz w:val="24"/>
          <w:szCs w:val="24"/>
        </w:rPr>
        <w:t>potwierdzone za zgodność z oryginałem kserokopie wydanych zaświadczeń/ certyfikatów,</w:t>
      </w:r>
    </w:p>
    <w:p w:rsidR="00B25AB2" w:rsidRPr="00B25AB2" w:rsidRDefault="00B25AB2" w:rsidP="00B25AB2">
      <w:pPr>
        <w:widowControl w:val="0"/>
        <w:numPr>
          <w:ilvl w:val="0"/>
          <w:numId w:val="12"/>
        </w:numPr>
        <w:tabs>
          <w:tab w:val="left" w:pos="720"/>
        </w:tabs>
        <w:autoSpaceDE w:val="0"/>
        <w:autoSpaceDN w:val="0"/>
        <w:adjustRightInd w:val="0"/>
        <w:spacing w:before="2" w:after="0" w:line="367" w:lineRule="exact"/>
        <w:ind w:left="362"/>
        <w:jc w:val="both"/>
        <w:rPr>
          <w:rFonts w:ascii="Times New Roman" w:eastAsia="Times New Roman" w:hAnsi="Times New Roman" w:cs="Times New Roman"/>
          <w:color w:val="000000"/>
          <w:sz w:val="24"/>
          <w:szCs w:val="24"/>
        </w:rPr>
      </w:pPr>
      <w:r w:rsidRPr="00B25AB2">
        <w:rPr>
          <w:rFonts w:ascii="Times New Roman" w:eastAsia="Times New Roman" w:hAnsi="Times New Roman" w:cs="Times New Roman"/>
          <w:color w:val="000000"/>
          <w:sz w:val="24"/>
          <w:szCs w:val="24"/>
        </w:rPr>
        <w:t>konspekty realizowanych zajęć</w:t>
      </w:r>
    </w:p>
    <w:p w:rsidR="00B25AB2" w:rsidRPr="00B25AB2" w:rsidRDefault="00B25AB2" w:rsidP="00B25AB2">
      <w:pPr>
        <w:widowControl w:val="0"/>
        <w:numPr>
          <w:ilvl w:val="0"/>
          <w:numId w:val="12"/>
        </w:numPr>
        <w:tabs>
          <w:tab w:val="left" w:pos="720"/>
        </w:tabs>
        <w:autoSpaceDE w:val="0"/>
        <w:autoSpaceDN w:val="0"/>
        <w:adjustRightInd w:val="0"/>
        <w:spacing w:after="0" w:line="367" w:lineRule="exact"/>
        <w:ind w:left="362"/>
        <w:jc w:val="both"/>
        <w:rPr>
          <w:rFonts w:ascii="Times New Roman" w:eastAsia="Times New Roman" w:hAnsi="Times New Roman" w:cs="Times New Roman"/>
          <w:color w:val="000000"/>
          <w:sz w:val="24"/>
          <w:szCs w:val="24"/>
        </w:rPr>
      </w:pPr>
      <w:r w:rsidRPr="00B25AB2">
        <w:rPr>
          <w:rFonts w:ascii="Times New Roman" w:eastAsia="Times New Roman" w:hAnsi="Times New Roman" w:cs="Times New Roman"/>
          <w:color w:val="000000"/>
          <w:sz w:val="24"/>
          <w:szCs w:val="24"/>
        </w:rPr>
        <w:t>przeprowadzone ankiety wraz z ich opracowaniem</w:t>
      </w:r>
    </w:p>
    <w:p w:rsidR="00B25AB2" w:rsidRDefault="00B25AB2" w:rsidP="00E145D0">
      <w:pPr>
        <w:widowControl w:val="0"/>
        <w:numPr>
          <w:ilvl w:val="0"/>
          <w:numId w:val="12"/>
        </w:numPr>
        <w:tabs>
          <w:tab w:val="left" w:pos="720"/>
        </w:tabs>
        <w:autoSpaceDE w:val="0"/>
        <w:autoSpaceDN w:val="0"/>
        <w:adjustRightInd w:val="0"/>
        <w:spacing w:after="0" w:line="367" w:lineRule="exact"/>
        <w:ind w:left="362"/>
        <w:jc w:val="both"/>
        <w:rPr>
          <w:rFonts w:ascii="Times New Roman" w:eastAsia="Times New Roman" w:hAnsi="Times New Roman" w:cs="Times New Roman"/>
          <w:color w:val="000000"/>
          <w:sz w:val="24"/>
          <w:szCs w:val="24"/>
        </w:rPr>
      </w:pPr>
      <w:r w:rsidRPr="00B25AB2">
        <w:rPr>
          <w:rFonts w:ascii="Times New Roman" w:eastAsia="Times New Roman" w:hAnsi="Times New Roman" w:cs="Times New Roman"/>
          <w:color w:val="000000"/>
          <w:sz w:val="24"/>
          <w:szCs w:val="24"/>
        </w:rPr>
        <w:t xml:space="preserve">Dziennik zajęć edukacyjnych zawierający: listę obecności, wymiar godzin zajęć </w:t>
      </w:r>
      <w:r w:rsidRPr="00B25AB2">
        <w:rPr>
          <w:rFonts w:ascii="Times New Roman" w:eastAsia="Times New Roman" w:hAnsi="Times New Roman" w:cs="Times New Roman"/>
          <w:color w:val="000000"/>
          <w:sz w:val="24"/>
          <w:szCs w:val="24"/>
        </w:rPr>
        <w:lastRenderedPageBreak/>
        <w:t>edukacyjnych, tematy zajęć</w:t>
      </w:r>
      <w:r w:rsidR="00E145D0">
        <w:rPr>
          <w:rFonts w:ascii="Times New Roman" w:eastAsia="Times New Roman" w:hAnsi="Times New Roman" w:cs="Times New Roman"/>
          <w:color w:val="000000"/>
          <w:sz w:val="24"/>
          <w:szCs w:val="24"/>
        </w:rPr>
        <w:t xml:space="preserve"> </w:t>
      </w:r>
      <w:r w:rsidRPr="00E145D0">
        <w:rPr>
          <w:rFonts w:ascii="Times New Roman" w:eastAsia="Times New Roman" w:hAnsi="Times New Roman" w:cs="Times New Roman"/>
          <w:color w:val="000000"/>
          <w:sz w:val="24"/>
          <w:szCs w:val="24"/>
        </w:rPr>
        <w:t>edukacyjnych</w:t>
      </w:r>
    </w:p>
    <w:p w:rsidR="00B25AB2" w:rsidRDefault="00B25AB2" w:rsidP="00E145D0">
      <w:pPr>
        <w:widowControl w:val="0"/>
        <w:numPr>
          <w:ilvl w:val="0"/>
          <w:numId w:val="12"/>
        </w:numPr>
        <w:tabs>
          <w:tab w:val="left" w:pos="720"/>
        </w:tabs>
        <w:autoSpaceDE w:val="0"/>
        <w:autoSpaceDN w:val="0"/>
        <w:adjustRightInd w:val="0"/>
        <w:spacing w:after="0" w:line="367" w:lineRule="exact"/>
        <w:ind w:left="362"/>
        <w:jc w:val="both"/>
        <w:rPr>
          <w:rFonts w:ascii="Times New Roman" w:eastAsia="Times New Roman" w:hAnsi="Times New Roman" w:cs="Times New Roman"/>
          <w:color w:val="000000"/>
          <w:sz w:val="24"/>
          <w:szCs w:val="24"/>
        </w:rPr>
      </w:pPr>
      <w:r w:rsidRPr="00E145D0">
        <w:rPr>
          <w:rFonts w:ascii="Times New Roman" w:eastAsia="Times New Roman" w:hAnsi="Times New Roman" w:cs="Times New Roman"/>
          <w:color w:val="000000"/>
          <w:sz w:val="24"/>
          <w:szCs w:val="24"/>
        </w:rPr>
        <w:t>podpisaną przez uczestni</w:t>
      </w:r>
      <w:r w:rsidR="00E145D0" w:rsidRPr="00E145D0">
        <w:rPr>
          <w:rFonts w:ascii="Times New Roman" w:eastAsia="Times New Roman" w:hAnsi="Times New Roman" w:cs="Times New Roman"/>
          <w:color w:val="000000"/>
          <w:sz w:val="24"/>
          <w:szCs w:val="24"/>
        </w:rPr>
        <w:t>ków listę odbioru zaświadczeń i certyfikatów i</w:t>
      </w:r>
      <w:r w:rsidR="00E145D0">
        <w:rPr>
          <w:rFonts w:ascii="Times New Roman" w:eastAsia="Times New Roman" w:hAnsi="Times New Roman" w:cs="Times New Roman"/>
          <w:color w:val="000000"/>
          <w:sz w:val="24"/>
          <w:szCs w:val="24"/>
        </w:rPr>
        <w:t xml:space="preserve"> </w:t>
      </w:r>
      <w:r w:rsidRPr="00E145D0">
        <w:rPr>
          <w:rFonts w:ascii="Times New Roman" w:eastAsia="Times New Roman" w:hAnsi="Times New Roman" w:cs="Times New Roman"/>
          <w:color w:val="000000"/>
          <w:sz w:val="24"/>
          <w:szCs w:val="24"/>
        </w:rPr>
        <w:t>certyfikatów Ws</w:t>
      </w:r>
      <w:r w:rsidR="00E145D0" w:rsidRPr="00E145D0">
        <w:rPr>
          <w:rFonts w:ascii="Times New Roman" w:eastAsia="Times New Roman" w:hAnsi="Times New Roman" w:cs="Times New Roman"/>
          <w:color w:val="000000"/>
          <w:sz w:val="24"/>
          <w:szCs w:val="24"/>
        </w:rPr>
        <w:t xml:space="preserve">zystkie dokumenty mają być </w:t>
      </w:r>
      <w:r w:rsidRPr="00E145D0">
        <w:rPr>
          <w:rFonts w:ascii="Times New Roman" w:eastAsia="Times New Roman" w:hAnsi="Times New Roman" w:cs="Times New Roman"/>
          <w:color w:val="000000"/>
          <w:sz w:val="24"/>
          <w:szCs w:val="24"/>
        </w:rPr>
        <w:t>obowiązkowo oznaczone logiem POKL i EFS.</w:t>
      </w:r>
    </w:p>
    <w:p w:rsidR="00E145D0" w:rsidRPr="00E145D0" w:rsidRDefault="00E145D0" w:rsidP="00E145D0">
      <w:pPr>
        <w:widowControl w:val="0"/>
        <w:tabs>
          <w:tab w:val="left" w:pos="720"/>
        </w:tabs>
        <w:autoSpaceDE w:val="0"/>
        <w:autoSpaceDN w:val="0"/>
        <w:adjustRightInd w:val="0"/>
        <w:spacing w:after="0" w:line="367" w:lineRule="exact"/>
        <w:ind w:left="362"/>
        <w:jc w:val="both"/>
        <w:rPr>
          <w:rFonts w:ascii="Times New Roman" w:eastAsia="Times New Roman" w:hAnsi="Times New Roman" w:cs="Times New Roman"/>
          <w:color w:val="000000"/>
          <w:sz w:val="24"/>
          <w:szCs w:val="24"/>
        </w:rPr>
      </w:pPr>
    </w:p>
    <w:p w:rsidR="00B25AB2" w:rsidRDefault="00E145D0" w:rsidP="00E145D0">
      <w:pPr>
        <w:widowControl w:val="0"/>
        <w:numPr>
          <w:ilvl w:val="0"/>
          <w:numId w:val="15"/>
        </w:numPr>
        <w:tabs>
          <w:tab w:val="left" w:pos="154"/>
        </w:tabs>
        <w:autoSpaceDE w:val="0"/>
        <w:autoSpaceDN w:val="0"/>
        <w:adjustRightInd w:val="0"/>
        <w:spacing w:after="0" w:line="346" w:lineRule="exact"/>
        <w:ind w:right="12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B25AB2" w:rsidRPr="00B25AB2">
        <w:rPr>
          <w:rFonts w:ascii="Times New Roman" w:eastAsia="Times New Roman" w:hAnsi="Times New Roman" w:cs="Times New Roman"/>
          <w:color w:val="000000"/>
          <w:sz w:val="24"/>
          <w:szCs w:val="24"/>
        </w:rPr>
        <w:t>Współpraca z zamawiającym w zakresie ustalani</w:t>
      </w:r>
      <w:r>
        <w:rPr>
          <w:rFonts w:ascii="Times New Roman" w:eastAsia="Times New Roman" w:hAnsi="Times New Roman" w:cs="Times New Roman"/>
          <w:color w:val="000000"/>
          <w:sz w:val="24"/>
          <w:szCs w:val="24"/>
        </w:rPr>
        <w:t xml:space="preserve">a dokładnego harmonogramu zajęć </w:t>
      </w:r>
      <w:r w:rsidR="00B25AB2" w:rsidRPr="00B25AB2">
        <w:rPr>
          <w:rFonts w:ascii="Times New Roman" w:eastAsia="Times New Roman" w:hAnsi="Times New Roman" w:cs="Times New Roman"/>
          <w:color w:val="000000"/>
          <w:sz w:val="24"/>
          <w:szCs w:val="24"/>
        </w:rPr>
        <w:t>oraz umożliwić mu przeprowadzenie wizyt monitorujących w miejscu realizacji zamówienia</w:t>
      </w:r>
    </w:p>
    <w:p w:rsidR="00E145D0" w:rsidRDefault="00E145D0" w:rsidP="00E145D0">
      <w:pPr>
        <w:widowControl w:val="0"/>
        <w:tabs>
          <w:tab w:val="left" w:pos="154"/>
        </w:tabs>
        <w:autoSpaceDE w:val="0"/>
        <w:autoSpaceDN w:val="0"/>
        <w:adjustRightInd w:val="0"/>
        <w:spacing w:after="0" w:line="346" w:lineRule="exact"/>
        <w:ind w:right="1210"/>
        <w:jc w:val="both"/>
        <w:rPr>
          <w:rFonts w:ascii="Times New Roman" w:eastAsia="Times New Roman" w:hAnsi="Times New Roman" w:cs="Times New Roman"/>
          <w:color w:val="000000"/>
          <w:sz w:val="24"/>
          <w:szCs w:val="24"/>
        </w:rPr>
      </w:pPr>
    </w:p>
    <w:p w:rsidR="00B25AB2" w:rsidRPr="00E145D0" w:rsidRDefault="00E145D0" w:rsidP="00E145D0">
      <w:pPr>
        <w:widowControl w:val="0"/>
        <w:numPr>
          <w:ilvl w:val="0"/>
          <w:numId w:val="15"/>
        </w:numPr>
        <w:tabs>
          <w:tab w:val="left" w:pos="154"/>
        </w:tabs>
        <w:autoSpaceDE w:val="0"/>
        <w:autoSpaceDN w:val="0"/>
        <w:adjustRightInd w:val="0"/>
        <w:spacing w:after="0" w:line="346" w:lineRule="exact"/>
        <w:ind w:right="12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B25AB2" w:rsidRPr="00E145D0">
        <w:rPr>
          <w:rFonts w:ascii="Times New Roman" w:eastAsia="Times New Roman" w:hAnsi="Times New Roman" w:cs="Times New Roman"/>
          <w:color w:val="000000"/>
          <w:sz w:val="24"/>
          <w:szCs w:val="24"/>
        </w:rPr>
        <w:t>Zapewnić kadrę posiadającą wymagane wykształcenie, kwalifikacje i doświadczenie zawodowe.</w:t>
      </w:r>
    </w:p>
    <w:p w:rsidR="00B25AB2" w:rsidRDefault="00713DA7" w:rsidP="00E145D0">
      <w:pPr>
        <w:tabs>
          <w:tab w:val="left" w:pos="290"/>
        </w:tabs>
        <w:autoSpaceDE w:val="0"/>
        <w:autoSpaceDN w:val="0"/>
        <w:adjustRightInd w:val="0"/>
        <w:spacing w:after="0" w:line="346" w:lineRule="exact"/>
        <w:ind w:right="6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r w:rsidR="00B25AB2" w:rsidRPr="00B25AB2">
        <w:rPr>
          <w:rFonts w:ascii="Times New Roman" w:eastAsia="Times New Roman" w:hAnsi="Times New Roman" w:cs="Times New Roman"/>
          <w:color w:val="000000"/>
          <w:sz w:val="24"/>
          <w:szCs w:val="24"/>
        </w:rPr>
        <w:t>Ubezpieczyć skierowane osoby od następstw nieszczęśliwych wypadków pow</w:t>
      </w:r>
      <w:r w:rsidR="00E145D0">
        <w:rPr>
          <w:rFonts w:ascii="Times New Roman" w:eastAsia="Times New Roman" w:hAnsi="Times New Roman" w:cs="Times New Roman"/>
          <w:color w:val="000000"/>
          <w:sz w:val="24"/>
          <w:szCs w:val="24"/>
        </w:rPr>
        <w:t>stałych w drodze do i z miejsca szkolenia.</w:t>
      </w:r>
    </w:p>
    <w:p w:rsidR="00FA0C65" w:rsidRPr="00B25AB2" w:rsidRDefault="00FA0C65" w:rsidP="00E145D0">
      <w:pPr>
        <w:tabs>
          <w:tab w:val="left" w:pos="290"/>
        </w:tabs>
        <w:autoSpaceDE w:val="0"/>
        <w:autoSpaceDN w:val="0"/>
        <w:adjustRightInd w:val="0"/>
        <w:spacing w:after="0" w:line="346" w:lineRule="exact"/>
        <w:ind w:right="619"/>
        <w:jc w:val="both"/>
        <w:rPr>
          <w:rFonts w:ascii="Times New Roman" w:eastAsia="Times New Roman" w:hAnsi="Times New Roman" w:cs="Times New Roman"/>
          <w:color w:val="000000"/>
          <w:sz w:val="24"/>
          <w:szCs w:val="24"/>
        </w:rPr>
      </w:pPr>
    </w:p>
    <w:p w:rsidR="00FA0C65" w:rsidRDefault="00FA0C65" w:rsidP="00FA0C65">
      <w:pPr>
        <w:jc w:val="both"/>
        <w:rPr>
          <w:rFonts w:ascii="Times New Roman" w:hAnsi="Times New Roman" w:cs="Times New Roman"/>
          <w:sz w:val="24"/>
          <w:szCs w:val="24"/>
        </w:rPr>
      </w:pPr>
      <w:r w:rsidRPr="00FA0C65">
        <w:rPr>
          <w:rFonts w:ascii="Times New Roman" w:hAnsi="Times New Roman" w:cs="Times New Roman"/>
          <w:sz w:val="24"/>
          <w:szCs w:val="24"/>
        </w:rPr>
        <w:t>11. Zapewnić warunki pracy zgodne z przepisami bezpieczeństwa i higieny pracy w trakcie szkolenia.</w:t>
      </w:r>
    </w:p>
    <w:p w:rsidR="00FA0C65" w:rsidRPr="00FA0C65" w:rsidRDefault="00FA0C65" w:rsidP="00FA0C65">
      <w:pPr>
        <w:jc w:val="both"/>
        <w:rPr>
          <w:rFonts w:ascii="Times New Roman" w:hAnsi="Times New Roman" w:cs="Times New Roman"/>
          <w:sz w:val="24"/>
          <w:szCs w:val="24"/>
        </w:rPr>
      </w:pPr>
      <w:r w:rsidRPr="00FA0C65">
        <w:rPr>
          <w:rFonts w:ascii="Times New Roman" w:hAnsi="Times New Roman" w:cs="Times New Roman"/>
          <w:sz w:val="24"/>
          <w:szCs w:val="24"/>
        </w:rPr>
        <w:t>Ponadto Wykonawca zobowiązuje się do realizacji zamówienia w sposób zgodny z ustawą z dnia 29 sierpnia 1997 r. o ochronie danych osobowych oraz w rozporządzeniu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i co za tym idzie przetwarzać dane osobowe Uczestników tylko i wyłącznie w celu realizacji niniejszego zamówienia.</w:t>
      </w:r>
    </w:p>
    <w:p w:rsidR="00FA0C65" w:rsidRPr="00FA0C65" w:rsidRDefault="00FA0C65" w:rsidP="00FA0C65">
      <w:pPr>
        <w:jc w:val="both"/>
        <w:rPr>
          <w:rFonts w:ascii="Times New Roman" w:hAnsi="Times New Roman" w:cs="Times New Roman"/>
          <w:sz w:val="24"/>
          <w:szCs w:val="24"/>
        </w:rPr>
      </w:pPr>
      <w:r w:rsidRPr="00FA0C65">
        <w:rPr>
          <w:rFonts w:ascii="Times New Roman" w:hAnsi="Times New Roman" w:cs="Times New Roman"/>
          <w:sz w:val="24"/>
          <w:szCs w:val="24"/>
        </w:rPr>
        <w:t>Po stronie Zamawiającego leży:</w:t>
      </w:r>
    </w:p>
    <w:p w:rsidR="00FA0C65" w:rsidRPr="00FA0C65" w:rsidRDefault="00FA0C65" w:rsidP="00FA0C65">
      <w:pPr>
        <w:numPr>
          <w:ilvl w:val="0"/>
          <w:numId w:val="17"/>
        </w:numPr>
        <w:jc w:val="both"/>
        <w:rPr>
          <w:rFonts w:ascii="Times New Roman" w:hAnsi="Times New Roman" w:cs="Times New Roman"/>
          <w:sz w:val="24"/>
          <w:szCs w:val="24"/>
        </w:rPr>
      </w:pPr>
      <w:r w:rsidRPr="00FA0C65">
        <w:rPr>
          <w:rFonts w:ascii="Times New Roman" w:hAnsi="Times New Roman" w:cs="Times New Roman"/>
          <w:sz w:val="24"/>
          <w:szCs w:val="24"/>
        </w:rPr>
        <w:t>rekrutacja Uczestników,</w:t>
      </w:r>
    </w:p>
    <w:p w:rsidR="00FA0C65" w:rsidRPr="00FA0C65" w:rsidRDefault="00FA0C65" w:rsidP="00FA0C65">
      <w:pPr>
        <w:numPr>
          <w:ilvl w:val="0"/>
          <w:numId w:val="17"/>
        </w:numPr>
        <w:jc w:val="both"/>
        <w:rPr>
          <w:rFonts w:ascii="Times New Roman" w:hAnsi="Times New Roman" w:cs="Times New Roman"/>
          <w:sz w:val="24"/>
          <w:szCs w:val="24"/>
        </w:rPr>
      </w:pPr>
      <w:r w:rsidRPr="00FA0C65">
        <w:rPr>
          <w:rFonts w:ascii="Times New Roman" w:hAnsi="Times New Roman" w:cs="Times New Roman"/>
          <w:sz w:val="24"/>
          <w:szCs w:val="24"/>
        </w:rPr>
        <w:t>przekazanie ich listy Wykonawcy,</w:t>
      </w:r>
    </w:p>
    <w:p w:rsidR="00FA0C65" w:rsidRPr="00FA0C65" w:rsidRDefault="00FA0C65" w:rsidP="00FA0C65">
      <w:pPr>
        <w:numPr>
          <w:ilvl w:val="0"/>
          <w:numId w:val="17"/>
        </w:numPr>
        <w:jc w:val="both"/>
        <w:rPr>
          <w:rFonts w:ascii="Times New Roman" w:hAnsi="Times New Roman" w:cs="Times New Roman"/>
          <w:sz w:val="24"/>
          <w:szCs w:val="24"/>
        </w:rPr>
      </w:pPr>
      <w:r w:rsidRPr="00FA0C65">
        <w:rPr>
          <w:rFonts w:ascii="Times New Roman" w:hAnsi="Times New Roman" w:cs="Times New Roman"/>
          <w:sz w:val="24"/>
          <w:szCs w:val="24"/>
        </w:rPr>
        <w:t>odbiór prac,</w:t>
      </w:r>
    </w:p>
    <w:p w:rsidR="00FA0C65" w:rsidRPr="00FA0C65" w:rsidRDefault="00FA0C65" w:rsidP="00FA0C65">
      <w:pPr>
        <w:jc w:val="both"/>
        <w:rPr>
          <w:rFonts w:ascii="Times New Roman" w:hAnsi="Times New Roman" w:cs="Times New Roman"/>
          <w:b/>
          <w:bCs/>
          <w:sz w:val="24"/>
          <w:szCs w:val="24"/>
        </w:rPr>
      </w:pPr>
      <w:r w:rsidRPr="00FA0C65">
        <w:rPr>
          <w:rFonts w:ascii="Times New Roman" w:hAnsi="Times New Roman" w:cs="Times New Roman"/>
          <w:b/>
          <w:bCs/>
          <w:sz w:val="24"/>
          <w:szCs w:val="24"/>
        </w:rPr>
        <w:t>II. 1.4) Czy przewiduje się udzielenie zamówień uzupełniających: tak</w:t>
      </w:r>
    </w:p>
    <w:p w:rsidR="00FA0C65" w:rsidRPr="00FA0C65" w:rsidRDefault="00FA0C65" w:rsidP="00FA0C65">
      <w:pPr>
        <w:jc w:val="both"/>
        <w:rPr>
          <w:rFonts w:ascii="Times New Roman" w:hAnsi="Times New Roman" w:cs="Times New Roman"/>
          <w:sz w:val="24"/>
          <w:szCs w:val="24"/>
        </w:rPr>
      </w:pPr>
      <w:r w:rsidRPr="00FA0C65">
        <w:rPr>
          <w:rFonts w:ascii="Times New Roman" w:hAnsi="Times New Roman" w:cs="Times New Roman"/>
          <w:b/>
          <w:bCs/>
          <w:sz w:val="24"/>
          <w:szCs w:val="24"/>
        </w:rPr>
        <w:t xml:space="preserve">Określenie przedmiotu oraz wielkości lub zakresu zamówień uzupełniających: </w:t>
      </w:r>
      <w:r w:rsidRPr="00FA0C65">
        <w:rPr>
          <w:rFonts w:ascii="Times New Roman" w:hAnsi="Times New Roman" w:cs="Times New Roman"/>
          <w:sz w:val="24"/>
          <w:szCs w:val="24"/>
        </w:rPr>
        <w:t>Zamawiający przewiduje możliwość udzielenia zamówień uzupełniających w sytuacjach kiedy:</w:t>
      </w:r>
    </w:p>
    <w:p w:rsidR="00FA0C65" w:rsidRPr="00FA0C65" w:rsidRDefault="00FA0C65" w:rsidP="00FA0C65">
      <w:pPr>
        <w:numPr>
          <w:ilvl w:val="0"/>
          <w:numId w:val="18"/>
        </w:numPr>
        <w:jc w:val="both"/>
        <w:rPr>
          <w:rFonts w:ascii="Times New Roman" w:hAnsi="Times New Roman" w:cs="Times New Roman"/>
          <w:sz w:val="24"/>
          <w:szCs w:val="24"/>
        </w:rPr>
      </w:pPr>
      <w:r w:rsidRPr="00FA0C65">
        <w:rPr>
          <w:rFonts w:ascii="Times New Roman" w:hAnsi="Times New Roman" w:cs="Times New Roman"/>
          <w:sz w:val="24"/>
          <w:szCs w:val="24"/>
        </w:rPr>
        <w:t>zmieni się liczba Uczestników projektu lub</w:t>
      </w:r>
    </w:p>
    <w:p w:rsidR="00FA0C65" w:rsidRPr="00FA0C65" w:rsidRDefault="00FA0C65" w:rsidP="00FA0C65">
      <w:pPr>
        <w:numPr>
          <w:ilvl w:val="0"/>
          <w:numId w:val="18"/>
        </w:numPr>
        <w:jc w:val="both"/>
        <w:rPr>
          <w:rFonts w:ascii="Times New Roman" w:hAnsi="Times New Roman" w:cs="Times New Roman"/>
          <w:sz w:val="24"/>
          <w:szCs w:val="24"/>
        </w:rPr>
      </w:pPr>
      <w:r w:rsidRPr="00FA0C65">
        <w:rPr>
          <w:rFonts w:ascii="Times New Roman" w:hAnsi="Times New Roman" w:cs="Times New Roman"/>
          <w:sz w:val="24"/>
          <w:szCs w:val="24"/>
        </w:rPr>
        <w:t>jeżeli w trakcie realizacji projektu modyfikacji ulegną Indywidualne Plany Działania Uczestników lub</w:t>
      </w:r>
      <w:r>
        <w:rPr>
          <w:rFonts w:ascii="Times New Roman" w:hAnsi="Times New Roman" w:cs="Times New Roman"/>
          <w:sz w:val="24"/>
          <w:szCs w:val="24"/>
        </w:rPr>
        <w:t xml:space="preserve"> </w:t>
      </w:r>
      <w:r w:rsidRPr="00FA0C65">
        <w:rPr>
          <w:rFonts w:ascii="Times New Roman" w:hAnsi="Times New Roman" w:cs="Times New Roman"/>
          <w:sz w:val="24"/>
          <w:szCs w:val="24"/>
        </w:rPr>
        <w:t>w kolejnych latach koniecznym okaże się zakup usług tego samego rodzaju skierowanych do nowych</w:t>
      </w:r>
      <w:r>
        <w:rPr>
          <w:rFonts w:ascii="Times New Roman" w:hAnsi="Times New Roman" w:cs="Times New Roman"/>
          <w:sz w:val="24"/>
          <w:szCs w:val="24"/>
        </w:rPr>
        <w:t xml:space="preserve"> klientów M</w:t>
      </w:r>
      <w:r w:rsidRPr="00FA0C65">
        <w:rPr>
          <w:rFonts w:ascii="Times New Roman" w:hAnsi="Times New Roman" w:cs="Times New Roman"/>
          <w:sz w:val="24"/>
          <w:szCs w:val="24"/>
        </w:rPr>
        <w:t>OPS lub nowych Uczestników projektów.</w:t>
      </w:r>
    </w:p>
    <w:p w:rsidR="00FA0C65" w:rsidRPr="00FA0C65" w:rsidRDefault="00FA0C65" w:rsidP="00FA0C65">
      <w:pPr>
        <w:jc w:val="both"/>
        <w:rPr>
          <w:rFonts w:ascii="Times New Roman" w:hAnsi="Times New Roman" w:cs="Times New Roman"/>
          <w:sz w:val="24"/>
          <w:szCs w:val="24"/>
        </w:rPr>
      </w:pPr>
    </w:p>
    <w:p w:rsidR="00FA0C65" w:rsidRDefault="00FA0C65" w:rsidP="00FA0C65">
      <w:pPr>
        <w:jc w:val="both"/>
        <w:rPr>
          <w:rFonts w:ascii="Times New Roman" w:hAnsi="Times New Roman" w:cs="Times New Roman"/>
          <w:b/>
          <w:bCs/>
          <w:sz w:val="24"/>
          <w:szCs w:val="24"/>
        </w:rPr>
      </w:pPr>
      <w:r w:rsidRPr="00FA0C65">
        <w:rPr>
          <w:rFonts w:ascii="Times New Roman" w:hAnsi="Times New Roman" w:cs="Times New Roman"/>
          <w:b/>
          <w:bCs/>
          <w:sz w:val="24"/>
          <w:szCs w:val="24"/>
        </w:rPr>
        <w:t xml:space="preserve">II.1.5) Wspólny Słownik Zamówień (CPV): </w:t>
      </w:r>
    </w:p>
    <w:p w:rsidR="00FA0C65" w:rsidRPr="00FA0C65" w:rsidRDefault="00FA0C65" w:rsidP="00FA0C65">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FA0C65">
        <w:rPr>
          <w:rFonts w:ascii="Times New Roman" w:hAnsi="Times New Roman" w:cs="Times New Roman"/>
          <w:b/>
          <w:bCs/>
          <w:sz w:val="24"/>
          <w:szCs w:val="24"/>
        </w:rPr>
        <w:t>80.57.00.00- 0- usługi szkolenia w dziedzinie rozwoju osobistego</w:t>
      </w:r>
    </w:p>
    <w:p w:rsidR="00FA0C65" w:rsidRDefault="00FA0C65" w:rsidP="00FA0C65">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FA0C65">
        <w:rPr>
          <w:rFonts w:ascii="Times New Roman" w:hAnsi="Times New Roman" w:cs="Times New Roman"/>
          <w:b/>
          <w:bCs/>
          <w:sz w:val="24"/>
          <w:szCs w:val="24"/>
        </w:rPr>
        <w:t>80.50.00.00.-9 usługi szkoleniowe</w:t>
      </w:r>
    </w:p>
    <w:p w:rsidR="00FA0C65" w:rsidRDefault="00FA0C65" w:rsidP="00FA0C65">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FA0C65">
        <w:rPr>
          <w:rFonts w:ascii="Times New Roman" w:hAnsi="Times New Roman" w:cs="Times New Roman"/>
          <w:b/>
          <w:bCs/>
          <w:sz w:val="24"/>
          <w:szCs w:val="24"/>
        </w:rPr>
        <w:t>85.31.23.20-8 - usługi doradztwa</w:t>
      </w:r>
    </w:p>
    <w:p w:rsidR="00FA0C65" w:rsidRPr="00FA0C65" w:rsidRDefault="00FA0C65" w:rsidP="00FA0C65">
      <w:pPr>
        <w:jc w:val="both"/>
        <w:rPr>
          <w:rFonts w:ascii="Times New Roman" w:hAnsi="Times New Roman" w:cs="Times New Roman"/>
          <w:b/>
          <w:bCs/>
          <w:sz w:val="24"/>
          <w:szCs w:val="24"/>
        </w:rPr>
      </w:pPr>
    </w:p>
    <w:p w:rsidR="00FA0C65" w:rsidRPr="00FA0C65" w:rsidRDefault="00FA0C65" w:rsidP="00FA0C65">
      <w:pPr>
        <w:numPr>
          <w:ilvl w:val="0"/>
          <w:numId w:val="19"/>
        </w:numPr>
        <w:jc w:val="both"/>
        <w:rPr>
          <w:rFonts w:ascii="Times New Roman" w:hAnsi="Times New Roman" w:cs="Times New Roman"/>
          <w:b/>
          <w:bCs/>
          <w:sz w:val="24"/>
          <w:szCs w:val="24"/>
        </w:rPr>
      </w:pPr>
      <w:r w:rsidRPr="00FA0C65">
        <w:rPr>
          <w:rFonts w:ascii="Times New Roman" w:hAnsi="Times New Roman" w:cs="Times New Roman"/>
          <w:b/>
          <w:bCs/>
          <w:sz w:val="24"/>
          <w:szCs w:val="24"/>
        </w:rPr>
        <w:t>Czy dopuszcza się złożenie oferty częściowej: Każdy z wykonawców może złożyć ofertę na jedną lub kilka części.</w:t>
      </w:r>
    </w:p>
    <w:p w:rsidR="00FA0C65" w:rsidRPr="00FA0C65" w:rsidRDefault="00FA0C65" w:rsidP="00FA0C65">
      <w:pPr>
        <w:numPr>
          <w:ilvl w:val="0"/>
          <w:numId w:val="19"/>
        </w:numPr>
        <w:jc w:val="both"/>
        <w:rPr>
          <w:rFonts w:ascii="Times New Roman" w:hAnsi="Times New Roman" w:cs="Times New Roman"/>
          <w:sz w:val="24"/>
          <w:szCs w:val="24"/>
        </w:rPr>
      </w:pPr>
      <w:r w:rsidRPr="00FA0C65">
        <w:rPr>
          <w:rFonts w:ascii="Times New Roman" w:hAnsi="Times New Roman" w:cs="Times New Roman"/>
          <w:sz w:val="24"/>
          <w:szCs w:val="24"/>
        </w:rPr>
        <w:t>Czy dopuszcza się złożenie oferty wariantowej: nie</w:t>
      </w:r>
    </w:p>
    <w:p w:rsidR="00FA0C65" w:rsidRPr="00FA0C65" w:rsidRDefault="00FA0C65" w:rsidP="00FA0C65">
      <w:pPr>
        <w:jc w:val="both"/>
        <w:rPr>
          <w:rFonts w:ascii="Times New Roman" w:hAnsi="Times New Roman" w:cs="Times New Roman"/>
          <w:sz w:val="24"/>
          <w:szCs w:val="24"/>
        </w:rPr>
      </w:pPr>
      <w:r w:rsidRPr="00FA0C65">
        <w:rPr>
          <w:rFonts w:ascii="Times New Roman" w:hAnsi="Times New Roman" w:cs="Times New Roman"/>
          <w:b/>
          <w:bCs/>
          <w:sz w:val="24"/>
          <w:szCs w:val="24"/>
        </w:rPr>
        <w:t xml:space="preserve">II.2) CZAS TRWANIA ZAMÓWIENIA LUB TERMIN WYKONANIA: </w:t>
      </w:r>
      <w:r w:rsidRPr="00FA0C65">
        <w:rPr>
          <w:rFonts w:ascii="Times New Roman" w:hAnsi="Times New Roman" w:cs="Times New Roman"/>
          <w:sz w:val="24"/>
          <w:szCs w:val="24"/>
        </w:rPr>
        <w:t>Zakończenie 31.12.2013 ROK</w:t>
      </w:r>
    </w:p>
    <w:p w:rsidR="00FA0C65" w:rsidRPr="00FA0C65" w:rsidRDefault="00FA0C65" w:rsidP="00FA0C65">
      <w:pPr>
        <w:jc w:val="both"/>
        <w:rPr>
          <w:rFonts w:ascii="Times New Roman" w:hAnsi="Times New Roman" w:cs="Times New Roman"/>
          <w:sz w:val="24"/>
          <w:szCs w:val="24"/>
        </w:rPr>
      </w:pPr>
    </w:p>
    <w:p w:rsidR="00FA0C65" w:rsidRPr="00FA0C65" w:rsidRDefault="00FA0C65" w:rsidP="00FA0C65">
      <w:pPr>
        <w:jc w:val="both"/>
        <w:rPr>
          <w:rFonts w:ascii="Times New Roman" w:hAnsi="Times New Roman" w:cs="Times New Roman"/>
          <w:b/>
          <w:bCs/>
          <w:sz w:val="24"/>
          <w:szCs w:val="24"/>
          <w:u w:val="single"/>
        </w:rPr>
      </w:pPr>
      <w:r w:rsidRPr="00FA0C65">
        <w:rPr>
          <w:rFonts w:ascii="Times New Roman" w:hAnsi="Times New Roman" w:cs="Times New Roman"/>
          <w:b/>
          <w:bCs/>
          <w:sz w:val="24"/>
          <w:szCs w:val="24"/>
          <w:u w:val="single"/>
        </w:rPr>
        <w:t>SEKCJA III: INFORMACJE O CHARAKTERZE PRAWNYM, EKONOMICZNYM, FINANSOWYM I TECHNICZNYM.</w:t>
      </w:r>
    </w:p>
    <w:p w:rsidR="00FA0C65" w:rsidRPr="00FA0C65" w:rsidRDefault="00882BE3" w:rsidP="00882BE3">
      <w:pPr>
        <w:widowControl w:val="0"/>
        <w:tabs>
          <w:tab w:val="left" w:pos="497"/>
        </w:tabs>
        <w:autoSpaceDE w:val="0"/>
        <w:autoSpaceDN w:val="0"/>
        <w:adjustRightInd w:val="0"/>
        <w:spacing w:before="641"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III.2) </w:t>
      </w:r>
      <w:r w:rsidR="00FA0C65" w:rsidRPr="00FA0C65">
        <w:rPr>
          <w:rFonts w:ascii="Times New Roman" w:eastAsia="Times New Roman" w:hAnsi="Times New Roman" w:cs="Times New Roman"/>
          <w:b/>
          <w:bCs/>
          <w:color w:val="000000"/>
          <w:sz w:val="24"/>
          <w:szCs w:val="24"/>
        </w:rPr>
        <w:t>ZALICZKI</w:t>
      </w:r>
    </w:p>
    <w:p w:rsidR="00FA0C65" w:rsidRPr="00FA0C65" w:rsidRDefault="00FA0C65" w:rsidP="00FA0C65">
      <w:pPr>
        <w:autoSpaceDE w:val="0"/>
        <w:autoSpaceDN w:val="0"/>
        <w:adjustRightInd w:val="0"/>
        <w:spacing w:before="137" w:after="0" w:line="240" w:lineRule="auto"/>
        <w:rPr>
          <w:rFonts w:ascii="Times New Roman" w:eastAsia="Times New Roman" w:hAnsi="Times New Roman" w:cs="Times New Roman"/>
          <w:b/>
          <w:bCs/>
          <w:color w:val="000000"/>
          <w:sz w:val="24"/>
          <w:szCs w:val="24"/>
        </w:rPr>
      </w:pPr>
      <w:r w:rsidRPr="00FA0C65">
        <w:rPr>
          <w:rFonts w:ascii="Times New Roman" w:eastAsia="Times New Roman" w:hAnsi="Times New Roman" w:cs="Times New Roman"/>
          <w:b/>
          <w:bCs/>
          <w:color w:val="000000"/>
          <w:sz w:val="24"/>
          <w:szCs w:val="24"/>
        </w:rPr>
        <w:t>Czy przewiduje się udzielenie zaliczek na poczet wykonania zamówienia: nie</w:t>
      </w:r>
    </w:p>
    <w:p w:rsidR="00FA0C65" w:rsidRPr="00FA0C65" w:rsidRDefault="00882BE3" w:rsidP="00882BE3">
      <w:pPr>
        <w:widowControl w:val="0"/>
        <w:tabs>
          <w:tab w:val="left" w:pos="497"/>
        </w:tabs>
        <w:autoSpaceDE w:val="0"/>
        <w:autoSpaceDN w:val="0"/>
        <w:adjustRightInd w:val="0"/>
        <w:spacing w:before="480"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III.3) </w:t>
      </w:r>
      <w:r w:rsidR="00FA0C65" w:rsidRPr="00FA0C65">
        <w:rPr>
          <w:rFonts w:ascii="Times New Roman" w:eastAsia="Times New Roman" w:hAnsi="Times New Roman" w:cs="Times New Roman"/>
          <w:b/>
          <w:bCs/>
          <w:color w:val="000000"/>
          <w:sz w:val="24"/>
          <w:szCs w:val="24"/>
        </w:rPr>
        <w:t>WARUNKI UDZIAŁU W POSTEPOWANIU ORAZ OPIS SPOSOBU DOKONYWANIA OCENY</w:t>
      </w:r>
      <w:r>
        <w:rPr>
          <w:rFonts w:ascii="Times New Roman" w:eastAsia="Times New Roman" w:hAnsi="Times New Roman" w:cs="Times New Roman"/>
          <w:b/>
          <w:bCs/>
          <w:color w:val="000000"/>
          <w:sz w:val="24"/>
          <w:szCs w:val="24"/>
        </w:rPr>
        <w:t xml:space="preserve"> </w:t>
      </w:r>
      <w:r w:rsidR="00FA0C65" w:rsidRPr="00FA0C65">
        <w:rPr>
          <w:rFonts w:ascii="Times New Roman" w:eastAsia="Times New Roman" w:hAnsi="Times New Roman" w:cs="Times New Roman"/>
          <w:b/>
          <w:bCs/>
          <w:color w:val="000000"/>
          <w:sz w:val="24"/>
          <w:szCs w:val="24"/>
        </w:rPr>
        <w:t xml:space="preserve">SPEŁNIENIA TYCH WARUNKÓW, WYKAZ OSWIADCZEŃ LUB DOKUMENTÓW, JAKIE </w:t>
      </w:r>
      <w:r>
        <w:rPr>
          <w:rFonts w:ascii="Times New Roman" w:eastAsia="Times New Roman" w:hAnsi="Times New Roman" w:cs="Times New Roman"/>
          <w:b/>
          <w:bCs/>
          <w:color w:val="000000"/>
          <w:sz w:val="24"/>
          <w:szCs w:val="24"/>
        </w:rPr>
        <w:t xml:space="preserve">MAJĄ </w:t>
      </w:r>
      <w:r w:rsidR="00FA0C65" w:rsidRPr="00FA0C65">
        <w:rPr>
          <w:rFonts w:ascii="Times New Roman" w:eastAsia="Times New Roman" w:hAnsi="Times New Roman" w:cs="Times New Roman"/>
          <w:b/>
          <w:bCs/>
          <w:color w:val="000000"/>
          <w:sz w:val="24"/>
          <w:szCs w:val="24"/>
        </w:rPr>
        <w:t>DOSTARCZYĆ WYKONAWCY W CELU POTWIERDZENIA SPEŁNIANIA WARUNKÓW UDZIAŁU W POSTEPOWANIU.</w:t>
      </w:r>
    </w:p>
    <w:p w:rsidR="00FA0C65" w:rsidRPr="00FA0C65" w:rsidRDefault="00FA0C65" w:rsidP="00FA0C65">
      <w:pPr>
        <w:autoSpaceDE w:val="0"/>
        <w:autoSpaceDN w:val="0"/>
        <w:adjustRightInd w:val="0"/>
        <w:spacing w:after="0" w:line="240" w:lineRule="exact"/>
        <w:ind w:left="468" w:right="1106" w:firstLine="430"/>
        <w:jc w:val="both"/>
        <w:rPr>
          <w:rFonts w:ascii="Times New Roman" w:eastAsia="Times New Roman" w:hAnsi="Times New Roman" w:cs="Times New Roman"/>
          <w:sz w:val="24"/>
          <w:szCs w:val="24"/>
        </w:rPr>
      </w:pPr>
    </w:p>
    <w:p w:rsidR="00FA0C65" w:rsidRPr="00882BE3" w:rsidRDefault="00FA0C65" w:rsidP="00FA0C65">
      <w:pPr>
        <w:autoSpaceDE w:val="0"/>
        <w:autoSpaceDN w:val="0"/>
        <w:adjustRightInd w:val="0"/>
        <w:spacing w:before="194" w:after="0" w:line="233" w:lineRule="exact"/>
        <w:ind w:left="468" w:right="1106" w:firstLine="430"/>
        <w:jc w:val="both"/>
        <w:rPr>
          <w:rFonts w:ascii="Times New Roman" w:eastAsia="Times New Roman" w:hAnsi="Times New Roman" w:cs="Times New Roman"/>
          <w:color w:val="000000"/>
          <w:sz w:val="24"/>
          <w:szCs w:val="24"/>
        </w:rPr>
      </w:pPr>
      <w:r w:rsidRPr="00882BE3">
        <w:rPr>
          <w:rFonts w:ascii="Times New Roman" w:eastAsia="Times New Roman" w:hAnsi="Times New Roman" w:cs="Times New Roman"/>
          <w:color w:val="000000"/>
          <w:sz w:val="24"/>
          <w:szCs w:val="24"/>
        </w:rPr>
        <w:t>O udzielenie zamówienia mogą ubiegać się wyłącznie Wykonawcy, którzy spełniają poniższe warunki udziału w postępowaniu oraz złożą wraz z ofertą wymagane dokumenty:</w:t>
      </w:r>
    </w:p>
    <w:p w:rsidR="00FA0C65" w:rsidRPr="00FA0C65" w:rsidRDefault="00FA0C65" w:rsidP="00FA0C65">
      <w:pPr>
        <w:autoSpaceDE w:val="0"/>
        <w:autoSpaceDN w:val="0"/>
        <w:adjustRightInd w:val="0"/>
        <w:spacing w:after="466" w:line="1" w:lineRule="exact"/>
        <w:rPr>
          <w:rFonts w:ascii="Times New Roman" w:eastAsia="Times New Roman" w:hAnsi="Times New Roman" w:cs="Times New Roman"/>
          <w:sz w:val="24"/>
          <w:szCs w:val="24"/>
        </w:rPr>
      </w:pPr>
    </w:p>
    <w:tbl>
      <w:tblPr>
        <w:tblW w:w="11002" w:type="dxa"/>
        <w:tblInd w:w="40" w:type="dxa"/>
        <w:tblLayout w:type="fixed"/>
        <w:tblCellMar>
          <w:left w:w="40" w:type="dxa"/>
          <w:right w:w="40" w:type="dxa"/>
        </w:tblCellMar>
        <w:tblLook w:val="0000" w:firstRow="0" w:lastRow="0" w:firstColumn="0" w:lastColumn="0" w:noHBand="0" w:noVBand="0"/>
      </w:tblPr>
      <w:tblGrid>
        <w:gridCol w:w="2352"/>
        <w:gridCol w:w="1882"/>
        <w:gridCol w:w="4238"/>
        <w:gridCol w:w="10"/>
        <w:gridCol w:w="2520"/>
      </w:tblGrid>
      <w:tr w:rsidR="00FA0C65" w:rsidRPr="00FA0C65" w:rsidTr="00774B00">
        <w:tc>
          <w:tcPr>
            <w:tcW w:w="2352" w:type="dxa"/>
            <w:tcBorders>
              <w:top w:val="single" w:sz="6" w:space="0" w:color="auto"/>
              <w:left w:val="single" w:sz="6" w:space="0" w:color="auto"/>
              <w:bottom w:val="single" w:sz="6" w:space="0" w:color="auto"/>
              <w:right w:val="single" w:sz="6" w:space="0" w:color="auto"/>
            </w:tcBorders>
            <w:vAlign w:val="center"/>
          </w:tcPr>
          <w:p w:rsidR="00FA0C65" w:rsidRPr="00FA0C65" w:rsidRDefault="00FA0C65" w:rsidP="00FA0C65">
            <w:pPr>
              <w:autoSpaceDE w:val="0"/>
              <w:autoSpaceDN w:val="0"/>
              <w:adjustRightInd w:val="0"/>
              <w:spacing w:after="0" w:line="240" w:lineRule="auto"/>
              <w:ind w:left="953"/>
              <w:rPr>
                <w:rFonts w:ascii="Times New Roman" w:eastAsia="Times New Roman" w:hAnsi="Times New Roman" w:cs="Times New Roman"/>
                <w:b/>
                <w:bCs/>
                <w:color w:val="000000"/>
                <w:sz w:val="14"/>
                <w:szCs w:val="14"/>
              </w:rPr>
            </w:pPr>
            <w:r w:rsidRPr="00FA0C65">
              <w:rPr>
                <w:rFonts w:ascii="Times New Roman" w:eastAsia="Times New Roman" w:hAnsi="Times New Roman" w:cs="Times New Roman"/>
                <w:b/>
                <w:bCs/>
                <w:color w:val="000000"/>
                <w:sz w:val="14"/>
                <w:szCs w:val="14"/>
              </w:rPr>
              <w:t>Lp.</w:t>
            </w:r>
          </w:p>
        </w:tc>
        <w:tc>
          <w:tcPr>
            <w:tcW w:w="1882" w:type="dxa"/>
            <w:tcBorders>
              <w:top w:val="single" w:sz="6" w:space="0" w:color="auto"/>
              <w:left w:val="single" w:sz="6" w:space="0" w:color="auto"/>
              <w:bottom w:val="single" w:sz="6" w:space="0" w:color="auto"/>
              <w:right w:val="single" w:sz="6" w:space="0" w:color="auto"/>
            </w:tcBorders>
            <w:vAlign w:val="center"/>
          </w:tcPr>
          <w:p w:rsidR="00FA0C65" w:rsidRPr="00FA0C65" w:rsidRDefault="00FA0C65" w:rsidP="00FA0C65">
            <w:pPr>
              <w:autoSpaceDE w:val="0"/>
              <w:autoSpaceDN w:val="0"/>
              <w:adjustRightInd w:val="0"/>
              <w:spacing w:after="0" w:line="182" w:lineRule="exact"/>
              <w:rPr>
                <w:rFonts w:ascii="Times New Roman" w:eastAsia="Times New Roman" w:hAnsi="Times New Roman" w:cs="Times New Roman"/>
                <w:b/>
                <w:bCs/>
                <w:color w:val="000000"/>
                <w:sz w:val="14"/>
                <w:szCs w:val="14"/>
              </w:rPr>
            </w:pPr>
            <w:r w:rsidRPr="00FA0C65">
              <w:rPr>
                <w:rFonts w:ascii="Times New Roman" w:eastAsia="Times New Roman" w:hAnsi="Times New Roman" w:cs="Times New Roman"/>
                <w:b/>
                <w:bCs/>
                <w:color w:val="000000"/>
                <w:sz w:val="14"/>
                <w:szCs w:val="14"/>
              </w:rPr>
              <w:t xml:space="preserve">Warunek udziału w postępowaniu na podstawie art. 22 ustawy </w:t>
            </w:r>
            <w:proofErr w:type="spellStart"/>
            <w:r w:rsidRPr="00FA0C65">
              <w:rPr>
                <w:rFonts w:ascii="Times New Roman" w:eastAsia="Times New Roman" w:hAnsi="Times New Roman" w:cs="Times New Roman"/>
                <w:b/>
                <w:bCs/>
                <w:color w:val="000000"/>
                <w:sz w:val="14"/>
                <w:szCs w:val="14"/>
              </w:rPr>
              <w:t>Pzp</w:t>
            </w:r>
            <w:proofErr w:type="spellEnd"/>
          </w:p>
        </w:tc>
        <w:tc>
          <w:tcPr>
            <w:tcW w:w="4238" w:type="dxa"/>
            <w:tcBorders>
              <w:top w:val="single" w:sz="6" w:space="0" w:color="auto"/>
              <w:left w:val="single" w:sz="6" w:space="0" w:color="auto"/>
              <w:bottom w:val="single" w:sz="6" w:space="0" w:color="auto"/>
              <w:right w:val="single" w:sz="6" w:space="0" w:color="auto"/>
            </w:tcBorders>
            <w:vAlign w:val="center"/>
          </w:tcPr>
          <w:p w:rsidR="00FA0C65" w:rsidRPr="00FA0C65" w:rsidRDefault="00FA0C65" w:rsidP="00FA0C65">
            <w:pPr>
              <w:autoSpaceDE w:val="0"/>
              <w:autoSpaceDN w:val="0"/>
              <w:adjustRightInd w:val="0"/>
              <w:spacing w:after="0" w:line="182" w:lineRule="exact"/>
              <w:rPr>
                <w:rFonts w:ascii="Times New Roman" w:eastAsia="Times New Roman" w:hAnsi="Times New Roman" w:cs="Times New Roman"/>
                <w:b/>
                <w:bCs/>
                <w:color w:val="000000"/>
                <w:sz w:val="14"/>
                <w:szCs w:val="14"/>
              </w:rPr>
            </w:pPr>
            <w:r w:rsidRPr="00FA0C65">
              <w:rPr>
                <w:rFonts w:ascii="Times New Roman" w:eastAsia="Times New Roman" w:hAnsi="Times New Roman" w:cs="Times New Roman"/>
                <w:b/>
                <w:bCs/>
                <w:color w:val="000000"/>
                <w:sz w:val="14"/>
                <w:szCs w:val="14"/>
              </w:rPr>
              <w:t xml:space="preserve">Opis sposobu dokonania oceny spełniania warunku na podstawie art. 22 ustawy </w:t>
            </w:r>
            <w:proofErr w:type="spellStart"/>
            <w:r w:rsidRPr="00FA0C65">
              <w:rPr>
                <w:rFonts w:ascii="Times New Roman" w:eastAsia="Times New Roman" w:hAnsi="Times New Roman" w:cs="Times New Roman"/>
                <w:b/>
                <w:bCs/>
                <w:color w:val="000000"/>
                <w:sz w:val="14"/>
                <w:szCs w:val="14"/>
              </w:rPr>
              <w:t>Pzp</w:t>
            </w:r>
            <w:proofErr w:type="spellEnd"/>
            <w:r w:rsidRPr="00FA0C65">
              <w:rPr>
                <w:rFonts w:ascii="Times New Roman" w:eastAsia="Times New Roman" w:hAnsi="Times New Roman" w:cs="Times New Roman"/>
                <w:b/>
                <w:bCs/>
                <w:color w:val="000000"/>
                <w:sz w:val="14"/>
                <w:szCs w:val="14"/>
              </w:rPr>
              <w:t>.</w:t>
            </w:r>
          </w:p>
        </w:tc>
        <w:tc>
          <w:tcPr>
            <w:tcW w:w="2530" w:type="dxa"/>
            <w:gridSpan w:val="2"/>
            <w:tcBorders>
              <w:top w:val="single" w:sz="6" w:space="0" w:color="auto"/>
              <w:left w:val="single" w:sz="6" w:space="0" w:color="auto"/>
              <w:bottom w:val="single" w:sz="6" w:space="0" w:color="auto"/>
              <w:right w:val="nil"/>
            </w:tcBorders>
            <w:vAlign w:val="center"/>
          </w:tcPr>
          <w:p w:rsidR="00FA0C65" w:rsidRPr="00FA0C65" w:rsidRDefault="00FA0C65" w:rsidP="00FA0C65">
            <w:pPr>
              <w:autoSpaceDE w:val="0"/>
              <w:autoSpaceDN w:val="0"/>
              <w:adjustRightInd w:val="0"/>
              <w:spacing w:after="0" w:line="182" w:lineRule="exact"/>
              <w:rPr>
                <w:rFonts w:ascii="Times New Roman" w:eastAsia="Times New Roman" w:hAnsi="Times New Roman" w:cs="Times New Roman"/>
                <w:b/>
                <w:bCs/>
                <w:color w:val="000000"/>
                <w:sz w:val="14"/>
                <w:szCs w:val="14"/>
              </w:rPr>
            </w:pPr>
            <w:r w:rsidRPr="00FA0C65">
              <w:rPr>
                <w:rFonts w:ascii="Times New Roman" w:eastAsia="Times New Roman" w:hAnsi="Times New Roman" w:cs="Times New Roman"/>
                <w:b/>
                <w:bCs/>
                <w:color w:val="000000"/>
                <w:sz w:val="14"/>
                <w:szCs w:val="14"/>
              </w:rPr>
              <w:t xml:space="preserve">Dokument potwierdzający spełniał warunku udziału w postępowaniu n podstawie art. 44 ustawy </w:t>
            </w:r>
            <w:proofErr w:type="spellStart"/>
            <w:r w:rsidRPr="00FA0C65">
              <w:rPr>
                <w:rFonts w:ascii="Times New Roman" w:eastAsia="Times New Roman" w:hAnsi="Times New Roman" w:cs="Times New Roman"/>
                <w:b/>
                <w:bCs/>
                <w:color w:val="000000"/>
                <w:sz w:val="14"/>
                <w:szCs w:val="14"/>
              </w:rPr>
              <w:t>Pzp</w:t>
            </w:r>
            <w:proofErr w:type="spellEnd"/>
            <w:r w:rsidRPr="00FA0C65">
              <w:rPr>
                <w:rFonts w:ascii="Times New Roman" w:eastAsia="Times New Roman" w:hAnsi="Times New Roman" w:cs="Times New Roman"/>
                <w:b/>
                <w:bCs/>
                <w:color w:val="000000"/>
                <w:sz w:val="14"/>
                <w:szCs w:val="14"/>
              </w:rPr>
              <w:t xml:space="preserve"> i/</w:t>
            </w:r>
            <w:proofErr w:type="spellStart"/>
            <w:r w:rsidRPr="00FA0C65">
              <w:rPr>
                <w:rFonts w:ascii="Times New Roman" w:eastAsia="Times New Roman" w:hAnsi="Times New Roman" w:cs="Times New Roman"/>
                <w:b/>
                <w:bCs/>
                <w:color w:val="000000"/>
                <w:sz w:val="14"/>
                <w:szCs w:val="14"/>
              </w:rPr>
              <w:t>luł</w:t>
            </w:r>
            <w:proofErr w:type="spellEnd"/>
          </w:p>
          <w:p w:rsidR="00FA0C65" w:rsidRPr="00FA0C65" w:rsidRDefault="00FA0C65" w:rsidP="00FA0C65">
            <w:pPr>
              <w:autoSpaceDE w:val="0"/>
              <w:autoSpaceDN w:val="0"/>
              <w:adjustRightInd w:val="0"/>
              <w:spacing w:after="0" w:line="182" w:lineRule="exact"/>
              <w:rPr>
                <w:rFonts w:ascii="Times New Roman" w:eastAsia="Times New Roman" w:hAnsi="Times New Roman" w:cs="Times New Roman"/>
                <w:b/>
                <w:bCs/>
                <w:color w:val="000000"/>
                <w:sz w:val="14"/>
                <w:szCs w:val="14"/>
              </w:rPr>
            </w:pPr>
            <w:r w:rsidRPr="00FA0C65">
              <w:rPr>
                <w:rFonts w:ascii="Times New Roman" w:eastAsia="Times New Roman" w:hAnsi="Times New Roman" w:cs="Times New Roman"/>
                <w:b/>
                <w:bCs/>
                <w:color w:val="000000"/>
                <w:sz w:val="14"/>
                <w:szCs w:val="14"/>
              </w:rPr>
              <w:t>Rozporządzenia Prezesa Rady ministrów w sprawie dokumentów jakich może żądać zamawiający o wykonawcy, oraz form, w jakich t dokumenty mogą być składane</w:t>
            </w:r>
          </w:p>
        </w:tc>
      </w:tr>
      <w:tr w:rsidR="00FA0C65" w:rsidRPr="00FA0C65" w:rsidTr="00774B00">
        <w:tc>
          <w:tcPr>
            <w:tcW w:w="2352" w:type="dxa"/>
            <w:tcBorders>
              <w:top w:val="single" w:sz="6" w:space="0" w:color="auto"/>
              <w:left w:val="single" w:sz="6" w:space="0" w:color="auto"/>
              <w:bottom w:val="single" w:sz="6" w:space="0" w:color="auto"/>
              <w:right w:val="single" w:sz="6" w:space="0" w:color="auto"/>
            </w:tcBorders>
            <w:vAlign w:val="center"/>
          </w:tcPr>
          <w:p w:rsidR="00FA0C65" w:rsidRPr="00FA0C65" w:rsidRDefault="00FA0C65" w:rsidP="00FA0C65">
            <w:pPr>
              <w:autoSpaceDE w:val="0"/>
              <w:autoSpaceDN w:val="0"/>
              <w:adjustRightInd w:val="0"/>
              <w:spacing w:after="0" w:line="240" w:lineRule="auto"/>
              <w:rPr>
                <w:rFonts w:ascii="Times New Roman" w:eastAsia="Times New Roman" w:hAnsi="Times New Roman" w:cs="Times New Roman"/>
                <w:color w:val="000000"/>
                <w:sz w:val="14"/>
                <w:szCs w:val="14"/>
              </w:rPr>
            </w:pPr>
            <w:r w:rsidRPr="00FA0C65">
              <w:rPr>
                <w:rFonts w:ascii="Times New Roman" w:eastAsia="Times New Roman" w:hAnsi="Times New Roman" w:cs="Times New Roman"/>
                <w:color w:val="000000"/>
                <w:sz w:val="14"/>
                <w:szCs w:val="14"/>
              </w:rPr>
              <w:t>1.</w:t>
            </w:r>
          </w:p>
        </w:tc>
        <w:tc>
          <w:tcPr>
            <w:tcW w:w="1882" w:type="dxa"/>
            <w:tcBorders>
              <w:top w:val="single" w:sz="6" w:space="0" w:color="auto"/>
              <w:left w:val="single" w:sz="6" w:space="0" w:color="auto"/>
              <w:bottom w:val="single" w:sz="6" w:space="0" w:color="auto"/>
              <w:right w:val="single" w:sz="6" w:space="0" w:color="auto"/>
            </w:tcBorders>
            <w:vAlign w:val="center"/>
          </w:tcPr>
          <w:p w:rsidR="00FA0C65" w:rsidRPr="00FA0C65" w:rsidRDefault="00FA0C65" w:rsidP="00FA0C65">
            <w:pPr>
              <w:autoSpaceDE w:val="0"/>
              <w:autoSpaceDN w:val="0"/>
              <w:adjustRightInd w:val="0"/>
              <w:spacing w:after="0" w:line="182" w:lineRule="exact"/>
              <w:ind w:left="5" w:hanging="5"/>
              <w:rPr>
                <w:rFonts w:ascii="Times New Roman" w:eastAsia="Times New Roman" w:hAnsi="Times New Roman" w:cs="Times New Roman"/>
                <w:color w:val="000000"/>
                <w:sz w:val="14"/>
                <w:szCs w:val="14"/>
              </w:rPr>
            </w:pPr>
            <w:r w:rsidRPr="00FA0C65">
              <w:rPr>
                <w:rFonts w:ascii="Times New Roman" w:eastAsia="Times New Roman" w:hAnsi="Times New Roman" w:cs="Times New Roman"/>
                <w:color w:val="000000"/>
                <w:sz w:val="14"/>
                <w:szCs w:val="14"/>
              </w:rPr>
              <w:t xml:space="preserve">Posiadanie uprawnień do wykonywania określonej </w:t>
            </w:r>
            <w:r w:rsidRPr="00FA0C65">
              <w:rPr>
                <w:rFonts w:ascii="Times New Roman" w:eastAsia="Times New Roman" w:hAnsi="Times New Roman" w:cs="Times New Roman"/>
                <w:color w:val="000000"/>
                <w:sz w:val="14"/>
                <w:szCs w:val="14"/>
              </w:rPr>
              <w:lastRenderedPageBreak/>
              <w:t>działalności lub czynności, jeżeli przepisy prawa nakładają obowiązek ich posiadania.</w:t>
            </w:r>
          </w:p>
        </w:tc>
        <w:tc>
          <w:tcPr>
            <w:tcW w:w="4238" w:type="dxa"/>
            <w:tcBorders>
              <w:top w:val="single" w:sz="6" w:space="0" w:color="auto"/>
              <w:left w:val="single" w:sz="6" w:space="0" w:color="auto"/>
              <w:bottom w:val="single" w:sz="6" w:space="0" w:color="auto"/>
              <w:right w:val="single" w:sz="6" w:space="0" w:color="auto"/>
            </w:tcBorders>
            <w:vAlign w:val="center"/>
          </w:tcPr>
          <w:p w:rsidR="00FA0C65" w:rsidRPr="00FA0C65" w:rsidRDefault="00FA0C65" w:rsidP="00FA0C65">
            <w:pPr>
              <w:autoSpaceDE w:val="0"/>
              <w:autoSpaceDN w:val="0"/>
              <w:adjustRightInd w:val="0"/>
              <w:spacing w:after="0" w:line="240" w:lineRule="auto"/>
              <w:rPr>
                <w:rFonts w:ascii="Times New Roman" w:eastAsia="Times New Roman" w:hAnsi="Times New Roman" w:cs="Times New Roman"/>
                <w:color w:val="000000"/>
                <w:sz w:val="14"/>
                <w:szCs w:val="14"/>
              </w:rPr>
            </w:pPr>
            <w:r w:rsidRPr="00FA0C65">
              <w:rPr>
                <w:rFonts w:ascii="Times New Roman" w:eastAsia="Times New Roman" w:hAnsi="Times New Roman" w:cs="Times New Roman"/>
                <w:color w:val="000000"/>
                <w:sz w:val="14"/>
                <w:szCs w:val="14"/>
              </w:rPr>
              <w:lastRenderedPageBreak/>
              <w:t>Zamawiający nie doprecyzowuje tego warunku</w:t>
            </w:r>
          </w:p>
        </w:tc>
        <w:tc>
          <w:tcPr>
            <w:tcW w:w="2530" w:type="dxa"/>
            <w:gridSpan w:val="2"/>
            <w:tcBorders>
              <w:top w:val="single" w:sz="6" w:space="0" w:color="auto"/>
              <w:left w:val="single" w:sz="6" w:space="0" w:color="auto"/>
              <w:bottom w:val="single" w:sz="6" w:space="0" w:color="auto"/>
              <w:right w:val="nil"/>
            </w:tcBorders>
            <w:vAlign w:val="center"/>
          </w:tcPr>
          <w:p w:rsidR="00FA0C65" w:rsidRPr="00FA0C65" w:rsidRDefault="00FA0C65" w:rsidP="00FA0C65">
            <w:pPr>
              <w:autoSpaceDE w:val="0"/>
              <w:autoSpaceDN w:val="0"/>
              <w:adjustRightInd w:val="0"/>
              <w:spacing w:after="0" w:line="185" w:lineRule="exact"/>
              <w:rPr>
                <w:rFonts w:ascii="Times New Roman" w:eastAsia="Times New Roman" w:hAnsi="Times New Roman" w:cs="Times New Roman"/>
                <w:color w:val="000000"/>
                <w:sz w:val="14"/>
                <w:szCs w:val="14"/>
              </w:rPr>
            </w:pPr>
            <w:r w:rsidRPr="00FA0C65">
              <w:rPr>
                <w:rFonts w:ascii="Times New Roman" w:eastAsia="Times New Roman" w:hAnsi="Times New Roman" w:cs="Times New Roman"/>
                <w:color w:val="000000"/>
                <w:sz w:val="14"/>
                <w:szCs w:val="14"/>
              </w:rPr>
              <w:t xml:space="preserve">Oświadczenie w Formularzu ofertowy zgodnie z art. 44 ustawy </w:t>
            </w:r>
            <w:proofErr w:type="spellStart"/>
            <w:r w:rsidRPr="00FA0C65">
              <w:rPr>
                <w:rFonts w:ascii="Times New Roman" w:eastAsia="Times New Roman" w:hAnsi="Times New Roman" w:cs="Times New Roman"/>
                <w:color w:val="000000"/>
                <w:sz w:val="14"/>
                <w:szCs w:val="14"/>
              </w:rPr>
              <w:t>Pzp</w:t>
            </w:r>
            <w:proofErr w:type="spellEnd"/>
            <w:r w:rsidRPr="00FA0C65">
              <w:rPr>
                <w:rFonts w:ascii="Times New Roman" w:eastAsia="Times New Roman" w:hAnsi="Times New Roman" w:cs="Times New Roman"/>
                <w:color w:val="000000"/>
                <w:sz w:val="14"/>
                <w:szCs w:val="14"/>
              </w:rPr>
              <w:t>.</w:t>
            </w:r>
          </w:p>
        </w:tc>
      </w:tr>
      <w:tr w:rsidR="00FA0C65" w:rsidRPr="00FA0C65" w:rsidTr="00774B00">
        <w:tc>
          <w:tcPr>
            <w:tcW w:w="2352" w:type="dxa"/>
            <w:tcBorders>
              <w:top w:val="single" w:sz="6" w:space="0" w:color="auto"/>
              <w:left w:val="single" w:sz="6" w:space="0" w:color="auto"/>
              <w:bottom w:val="single" w:sz="6" w:space="0" w:color="auto"/>
              <w:right w:val="single" w:sz="6" w:space="0" w:color="auto"/>
            </w:tcBorders>
            <w:vAlign w:val="center"/>
          </w:tcPr>
          <w:p w:rsidR="00FA0C65" w:rsidRPr="00FA0C65" w:rsidRDefault="00FA0C65" w:rsidP="00FA0C65">
            <w:pPr>
              <w:autoSpaceDE w:val="0"/>
              <w:autoSpaceDN w:val="0"/>
              <w:adjustRightInd w:val="0"/>
              <w:spacing w:after="0" w:line="240" w:lineRule="auto"/>
              <w:rPr>
                <w:rFonts w:ascii="Times New Roman" w:eastAsia="Times New Roman" w:hAnsi="Times New Roman" w:cs="Times New Roman"/>
                <w:color w:val="000000"/>
                <w:sz w:val="14"/>
                <w:szCs w:val="14"/>
              </w:rPr>
            </w:pPr>
            <w:r w:rsidRPr="00FA0C65">
              <w:rPr>
                <w:rFonts w:ascii="Times New Roman" w:eastAsia="Times New Roman" w:hAnsi="Times New Roman" w:cs="Times New Roman"/>
                <w:color w:val="000000"/>
                <w:sz w:val="14"/>
                <w:szCs w:val="14"/>
              </w:rPr>
              <w:lastRenderedPageBreak/>
              <w:t>2.</w:t>
            </w:r>
          </w:p>
        </w:tc>
        <w:tc>
          <w:tcPr>
            <w:tcW w:w="1882" w:type="dxa"/>
            <w:tcBorders>
              <w:top w:val="single" w:sz="6" w:space="0" w:color="auto"/>
              <w:left w:val="single" w:sz="6" w:space="0" w:color="auto"/>
              <w:bottom w:val="single" w:sz="6" w:space="0" w:color="auto"/>
              <w:right w:val="single" w:sz="6" w:space="0" w:color="auto"/>
            </w:tcBorders>
            <w:vAlign w:val="center"/>
          </w:tcPr>
          <w:p w:rsidR="00FA0C65" w:rsidRPr="00FA0C65" w:rsidRDefault="00FA0C65" w:rsidP="00FA0C65">
            <w:pPr>
              <w:autoSpaceDE w:val="0"/>
              <w:autoSpaceDN w:val="0"/>
              <w:adjustRightInd w:val="0"/>
              <w:spacing w:after="0" w:line="185" w:lineRule="exact"/>
              <w:ind w:right="463"/>
              <w:rPr>
                <w:rFonts w:ascii="Times New Roman" w:eastAsia="Times New Roman" w:hAnsi="Times New Roman" w:cs="Times New Roman"/>
                <w:color w:val="000000"/>
                <w:sz w:val="14"/>
                <w:szCs w:val="14"/>
              </w:rPr>
            </w:pPr>
            <w:r w:rsidRPr="00FA0C65">
              <w:rPr>
                <w:rFonts w:ascii="Times New Roman" w:eastAsia="Times New Roman" w:hAnsi="Times New Roman" w:cs="Times New Roman"/>
                <w:color w:val="000000"/>
                <w:sz w:val="14"/>
                <w:szCs w:val="14"/>
              </w:rPr>
              <w:t>Posiadanie wiedzy i doświadczenia.</w:t>
            </w:r>
          </w:p>
        </w:tc>
        <w:tc>
          <w:tcPr>
            <w:tcW w:w="4238" w:type="dxa"/>
            <w:tcBorders>
              <w:top w:val="single" w:sz="6" w:space="0" w:color="auto"/>
              <w:left w:val="single" w:sz="6" w:space="0" w:color="auto"/>
              <w:bottom w:val="single" w:sz="6" w:space="0" w:color="auto"/>
              <w:right w:val="single" w:sz="6" w:space="0" w:color="auto"/>
            </w:tcBorders>
            <w:vAlign w:val="center"/>
          </w:tcPr>
          <w:p w:rsidR="00FA0C65" w:rsidRPr="00FA0C65" w:rsidRDefault="00FA0C65" w:rsidP="00FA0C65">
            <w:pPr>
              <w:autoSpaceDE w:val="0"/>
              <w:autoSpaceDN w:val="0"/>
              <w:adjustRightInd w:val="0"/>
              <w:spacing w:after="0" w:line="240" w:lineRule="auto"/>
              <w:rPr>
                <w:rFonts w:ascii="Times New Roman" w:eastAsia="Times New Roman" w:hAnsi="Times New Roman" w:cs="Times New Roman"/>
                <w:color w:val="000000"/>
                <w:sz w:val="14"/>
                <w:szCs w:val="14"/>
              </w:rPr>
            </w:pPr>
            <w:r w:rsidRPr="00FA0C65">
              <w:rPr>
                <w:rFonts w:ascii="Times New Roman" w:eastAsia="Times New Roman" w:hAnsi="Times New Roman" w:cs="Times New Roman"/>
                <w:color w:val="000000"/>
                <w:sz w:val="14"/>
                <w:szCs w:val="14"/>
              </w:rPr>
              <w:t>Zamawiający nie doprecyzowuje tego warunku</w:t>
            </w:r>
          </w:p>
        </w:tc>
        <w:tc>
          <w:tcPr>
            <w:tcW w:w="2530" w:type="dxa"/>
            <w:gridSpan w:val="2"/>
            <w:tcBorders>
              <w:top w:val="single" w:sz="6" w:space="0" w:color="auto"/>
              <w:left w:val="single" w:sz="6" w:space="0" w:color="auto"/>
              <w:bottom w:val="single" w:sz="6" w:space="0" w:color="auto"/>
              <w:right w:val="nil"/>
            </w:tcBorders>
            <w:vAlign w:val="center"/>
          </w:tcPr>
          <w:p w:rsidR="00FA0C65" w:rsidRPr="00FA0C65" w:rsidRDefault="00FA0C65" w:rsidP="00FA0C65">
            <w:pPr>
              <w:autoSpaceDE w:val="0"/>
              <w:autoSpaceDN w:val="0"/>
              <w:adjustRightInd w:val="0"/>
              <w:spacing w:after="0" w:line="185" w:lineRule="exact"/>
              <w:rPr>
                <w:rFonts w:ascii="Times New Roman" w:eastAsia="Times New Roman" w:hAnsi="Times New Roman" w:cs="Times New Roman"/>
                <w:color w:val="000000"/>
                <w:sz w:val="14"/>
                <w:szCs w:val="14"/>
              </w:rPr>
            </w:pPr>
            <w:r w:rsidRPr="00FA0C65">
              <w:rPr>
                <w:rFonts w:ascii="Times New Roman" w:eastAsia="Times New Roman" w:hAnsi="Times New Roman" w:cs="Times New Roman"/>
                <w:color w:val="000000"/>
                <w:sz w:val="14"/>
                <w:szCs w:val="14"/>
              </w:rPr>
              <w:t xml:space="preserve">Oświadczenie w Formularzu ofertowy zgodnie z art. 44 ustawy </w:t>
            </w:r>
            <w:proofErr w:type="spellStart"/>
            <w:r w:rsidRPr="00FA0C65">
              <w:rPr>
                <w:rFonts w:ascii="Times New Roman" w:eastAsia="Times New Roman" w:hAnsi="Times New Roman" w:cs="Times New Roman"/>
                <w:color w:val="000000"/>
                <w:sz w:val="14"/>
                <w:szCs w:val="14"/>
              </w:rPr>
              <w:t>Pzp</w:t>
            </w:r>
            <w:proofErr w:type="spellEnd"/>
            <w:r w:rsidRPr="00FA0C65">
              <w:rPr>
                <w:rFonts w:ascii="Times New Roman" w:eastAsia="Times New Roman" w:hAnsi="Times New Roman" w:cs="Times New Roman"/>
                <w:color w:val="000000"/>
                <w:sz w:val="14"/>
                <w:szCs w:val="14"/>
              </w:rPr>
              <w:t>.</w:t>
            </w:r>
          </w:p>
        </w:tc>
      </w:tr>
      <w:tr w:rsidR="00FA0C65" w:rsidRPr="00FA0C65" w:rsidTr="00774B00">
        <w:tc>
          <w:tcPr>
            <w:tcW w:w="2352" w:type="dxa"/>
            <w:tcBorders>
              <w:top w:val="single" w:sz="6" w:space="0" w:color="auto"/>
              <w:left w:val="single" w:sz="6" w:space="0" w:color="auto"/>
              <w:bottom w:val="single" w:sz="6" w:space="0" w:color="auto"/>
              <w:right w:val="single" w:sz="6" w:space="0" w:color="auto"/>
            </w:tcBorders>
          </w:tcPr>
          <w:p w:rsidR="00FA0C65" w:rsidRPr="00FA0C65" w:rsidRDefault="00FA0C65" w:rsidP="00FA0C65">
            <w:pPr>
              <w:autoSpaceDE w:val="0"/>
              <w:autoSpaceDN w:val="0"/>
              <w:adjustRightInd w:val="0"/>
              <w:spacing w:after="0" w:line="240" w:lineRule="auto"/>
              <w:rPr>
                <w:rFonts w:ascii="Times New Roman" w:eastAsia="Times New Roman" w:hAnsi="Times New Roman" w:cs="Times New Roman"/>
                <w:color w:val="000000"/>
                <w:sz w:val="14"/>
                <w:szCs w:val="14"/>
              </w:rPr>
            </w:pPr>
            <w:r w:rsidRPr="00FA0C65">
              <w:rPr>
                <w:rFonts w:ascii="Times New Roman" w:eastAsia="Times New Roman" w:hAnsi="Times New Roman" w:cs="Times New Roman"/>
                <w:color w:val="000000"/>
                <w:sz w:val="14"/>
                <w:szCs w:val="14"/>
              </w:rPr>
              <w:t>3.</w:t>
            </w:r>
          </w:p>
        </w:tc>
        <w:tc>
          <w:tcPr>
            <w:tcW w:w="1882" w:type="dxa"/>
            <w:tcBorders>
              <w:top w:val="single" w:sz="6" w:space="0" w:color="auto"/>
              <w:left w:val="single" w:sz="6" w:space="0" w:color="auto"/>
              <w:bottom w:val="single" w:sz="6" w:space="0" w:color="auto"/>
              <w:right w:val="single" w:sz="6" w:space="0" w:color="auto"/>
            </w:tcBorders>
          </w:tcPr>
          <w:p w:rsidR="00FA0C65" w:rsidRPr="00FA0C65" w:rsidRDefault="00FA0C65" w:rsidP="00FA0C65">
            <w:pPr>
              <w:autoSpaceDE w:val="0"/>
              <w:autoSpaceDN w:val="0"/>
              <w:adjustRightInd w:val="0"/>
              <w:spacing w:after="0" w:line="182" w:lineRule="exact"/>
              <w:ind w:left="5" w:hanging="5"/>
              <w:rPr>
                <w:rFonts w:ascii="Times New Roman" w:eastAsia="Times New Roman" w:hAnsi="Times New Roman" w:cs="Times New Roman"/>
                <w:color w:val="000000"/>
                <w:sz w:val="14"/>
                <w:szCs w:val="14"/>
              </w:rPr>
            </w:pPr>
            <w:r w:rsidRPr="00FA0C65">
              <w:rPr>
                <w:rFonts w:ascii="Times New Roman" w:eastAsia="Times New Roman" w:hAnsi="Times New Roman" w:cs="Times New Roman"/>
                <w:color w:val="000000"/>
                <w:sz w:val="14"/>
                <w:szCs w:val="14"/>
              </w:rPr>
              <w:t>Dysponowanie odpowiednim potencjałem technicznym oraz osobami zdolnymi do wykonywania zamówienia.</w:t>
            </w:r>
          </w:p>
        </w:tc>
        <w:tc>
          <w:tcPr>
            <w:tcW w:w="4238" w:type="dxa"/>
            <w:tcBorders>
              <w:top w:val="single" w:sz="6" w:space="0" w:color="auto"/>
              <w:left w:val="single" w:sz="6" w:space="0" w:color="auto"/>
              <w:bottom w:val="single" w:sz="6" w:space="0" w:color="auto"/>
              <w:right w:val="single" w:sz="6" w:space="0" w:color="auto"/>
            </w:tcBorders>
          </w:tcPr>
          <w:p w:rsidR="00FA0C65" w:rsidRPr="00FA0C65" w:rsidRDefault="00FA0C65" w:rsidP="00FA0C65">
            <w:pPr>
              <w:autoSpaceDE w:val="0"/>
              <w:autoSpaceDN w:val="0"/>
              <w:adjustRightInd w:val="0"/>
              <w:spacing w:after="0" w:line="185" w:lineRule="exact"/>
              <w:rPr>
                <w:rFonts w:ascii="Times New Roman" w:eastAsia="Times New Roman" w:hAnsi="Times New Roman" w:cs="Times New Roman"/>
                <w:color w:val="000000"/>
                <w:sz w:val="14"/>
                <w:szCs w:val="14"/>
              </w:rPr>
            </w:pPr>
            <w:r w:rsidRPr="00FA0C65">
              <w:rPr>
                <w:rFonts w:ascii="Times New Roman" w:eastAsia="Times New Roman" w:hAnsi="Times New Roman" w:cs="Times New Roman"/>
                <w:color w:val="000000"/>
                <w:sz w:val="14"/>
                <w:szCs w:val="14"/>
              </w:rPr>
              <w:t>Zamawiający uzna warunek za spełniony jeżeli wykonawca wykaże, że dysponuje i/lub będzie dysponował osobami, które będą odpowiedzialne za świadczenie usług czyli:</w:t>
            </w:r>
          </w:p>
          <w:p w:rsidR="00FA0C65" w:rsidRPr="00FA0C65" w:rsidRDefault="00FA0C65" w:rsidP="00FA0C65">
            <w:pPr>
              <w:autoSpaceDE w:val="0"/>
              <w:autoSpaceDN w:val="0"/>
              <w:adjustRightInd w:val="0"/>
              <w:spacing w:after="0" w:line="187" w:lineRule="exact"/>
              <w:rPr>
                <w:rFonts w:ascii="Times New Roman" w:eastAsia="Times New Roman" w:hAnsi="Times New Roman" w:cs="Times New Roman"/>
                <w:color w:val="000000"/>
                <w:sz w:val="14"/>
                <w:szCs w:val="14"/>
              </w:rPr>
            </w:pPr>
            <w:r w:rsidRPr="00FA0C65">
              <w:rPr>
                <w:rFonts w:ascii="Times New Roman" w:eastAsia="Times New Roman" w:hAnsi="Times New Roman" w:cs="Times New Roman"/>
                <w:b/>
                <w:bCs/>
                <w:color w:val="000000"/>
                <w:sz w:val="18"/>
                <w:szCs w:val="18"/>
              </w:rPr>
              <w:t xml:space="preserve">CZĘŚĆ I </w:t>
            </w:r>
            <w:r w:rsidRPr="00FA0C65">
              <w:rPr>
                <w:rFonts w:ascii="Times New Roman" w:eastAsia="Times New Roman" w:hAnsi="Times New Roman" w:cs="Times New Roman"/>
                <w:color w:val="000000"/>
                <w:sz w:val="14"/>
                <w:szCs w:val="14"/>
              </w:rPr>
              <w:t xml:space="preserve">: co najmniej jedna osoba: posiadająca </w:t>
            </w:r>
            <w:r w:rsidRPr="00FA0C65">
              <w:rPr>
                <w:rFonts w:ascii="Times New Roman" w:eastAsia="Times New Roman" w:hAnsi="Times New Roman" w:cs="Times New Roman"/>
                <w:b/>
                <w:bCs/>
                <w:i/>
                <w:iCs/>
                <w:color w:val="000000"/>
                <w:sz w:val="14"/>
                <w:szCs w:val="14"/>
              </w:rPr>
              <w:t xml:space="preserve">Wykształcenie- </w:t>
            </w:r>
            <w:r w:rsidRPr="00FA0C65">
              <w:rPr>
                <w:rFonts w:ascii="Times New Roman" w:eastAsia="Times New Roman" w:hAnsi="Times New Roman" w:cs="Times New Roman"/>
                <w:color w:val="000000"/>
                <w:sz w:val="14"/>
                <w:szCs w:val="14"/>
              </w:rPr>
              <w:t xml:space="preserve">wykształcenie wyższe pedagogiczne lub wyższe pedagogiczne o specjalności praca socjalna . </w:t>
            </w:r>
            <w:r w:rsidRPr="00FA0C65">
              <w:rPr>
                <w:rFonts w:ascii="Times New Roman" w:eastAsia="Times New Roman" w:hAnsi="Times New Roman" w:cs="Times New Roman"/>
                <w:b/>
                <w:bCs/>
                <w:i/>
                <w:iCs/>
                <w:color w:val="000000"/>
                <w:sz w:val="14"/>
                <w:szCs w:val="14"/>
              </w:rPr>
              <w:t>Kwalifikacje</w:t>
            </w:r>
            <w:r w:rsidRPr="00FA0C65">
              <w:rPr>
                <w:rFonts w:ascii="Times New Roman" w:eastAsia="Times New Roman" w:hAnsi="Times New Roman" w:cs="Times New Roman"/>
                <w:b/>
                <w:bCs/>
                <w:i/>
                <w:iCs/>
                <w:color w:val="000000"/>
                <w:sz w:val="14"/>
                <w:szCs w:val="14"/>
              </w:rPr>
              <w:softHyphen/>
            </w:r>
            <w:r w:rsidRPr="00FA0C65">
              <w:rPr>
                <w:rFonts w:ascii="Times New Roman" w:eastAsia="Times New Roman" w:hAnsi="Times New Roman" w:cs="Times New Roman"/>
                <w:color w:val="000000"/>
                <w:sz w:val="14"/>
                <w:szCs w:val="14"/>
              </w:rPr>
              <w:t>-    posiadająca szklenie z zakresu przeciwdziałania przemocy w rodzinie</w:t>
            </w:r>
          </w:p>
          <w:p w:rsidR="00FA0C65" w:rsidRPr="00FA0C65" w:rsidRDefault="00713DA7" w:rsidP="00FA0C65">
            <w:pPr>
              <w:tabs>
                <w:tab w:val="left" w:pos="835"/>
              </w:tabs>
              <w:autoSpaceDE w:val="0"/>
              <w:autoSpaceDN w:val="0"/>
              <w:adjustRightInd w:val="0"/>
              <w:spacing w:after="0" w:line="185" w:lineRule="exac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 xml:space="preserve">- </w:t>
            </w:r>
            <w:r w:rsidR="00FA0C65" w:rsidRPr="00FA0C65">
              <w:rPr>
                <w:rFonts w:ascii="Times New Roman" w:eastAsia="Times New Roman" w:hAnsi="Times New Roman" w:cs="Times New Roman"/>
                <w:color w:val="000000"/>
                <w:sz w:val="14"/>
                <w:szCs w:val="14"/>
              </w:rPr>
              <w:t>posiadające szklenie z zakresu równości szans płci</w:t>
            </w:r>
          </w:p>
          <w:p w:rsidR="00FA0C65" w:rsidRPr="00FA0C65" w:rsidRDefault="00713DA7" w:rsidP="00FA0C65">
            <w:pPr>
              <w:tabs>
                <w:tab w:val="left" w:pos="845"/>
              </w:tabs>
              <w:autoSpaceDE w:val="0"/>
              <w:autoSpaceDN w:val="0"/>
              <w:adjustRightInd w:val="0"/>
              <w:spacing w:after="0" w:line="185" w:lineRule="exact"/>
              <w:ind w:left="362" w:hanging="362"/>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 xml:space="preserve">- </w:t>
            </w:r>
            <w:r w:rsidR="00FA0C65" w:rsidRPr="00FA0C65">
              <w:rPr>
                <w:rFonts w:ascii="Times New Roman" w:eastAsia="Times New Roman" w:hAnsi="Times New Roman" w:cs="Times New Roman"/>
                <w:color w:val="000000"/>
                <w:sz w:val="14"/>
                <w:szCs w:val="14"/>
              </w:rPr>
              <w:t>Szkolenie z zakresu asysty rodzinnej lub szkoły dla rodziców</w:t>
            </w:r>
          </w:p>
          <w:p w:rsidR="00FA0C65" w:rsidRPr="00FA0C65" w:rsidRDefault="00FA0C65" w:rsidP="00FA0C65">
            <w:pPr>
              <w:autoSpaceDE w:val="0"/>
              <w:autoSpaceDN w:val="0"/>
              <w:adjustRightInd w:val="0"/>
              <w:spacing w:after="0" w:line="185" w:lineRule="exact"/>
              <w:rPr>
                <w:rFonts w:ascii="Times New Roman" w:eastAsia="Times New Roman" w:hAnsi="Times New Roman" w:cs="Times New Roman"/>
                <w:b/>
                <w:bCs/>
                <w:color w:val="000000"/>
                <w:sz w:val="14"/>
                <w:szCs w:val="14"/>
              </w:rPr>
            </w:pPr>
            <w:r w:rsidRPr="00FA0C65">
              <w:rPr>
                <w:rFonts w:ascii="Times New Roman" w:eastAsia="Times New Roman" w:hAnsi="Times New Roman" w:cs="Times New Roman"/>
                <w:b/>
                <w:bCs/>
                <w:i/>
                <w:iCs/>
                <w:color w:val="000000"/>
                <w:sz w:val="14"/>
                <w:szCs w:val="14"/>
              </w:rPr>
              <w:t xml:space="preserve">Doświadczenie:   </w:t>
            </w:r>
            <w:r w:rsidRPr="00FA0C65">
              <w:rPr>
                <w:rFonts w:ascii="Times New Roman" w:eastAsia="Times New Roman" w:hAnsi="Times New Roman" w:cs="Times New Roman"/>
                <w:color w:val="000000"/>
                <w:sz w:val="14"/>
                <w:szCs w:val="14"/>
              </w:rPr>
              <w:t xml:space="preserve">posiadająca co najmniej dwuletnie doświadczenie (w czasie ostatnich 5 lat) w zawodzie pedagoga lub pracownika socjalnego </w:t>
            </w:r>
            <w:r w:rsidRPr="00FA0C65">
              <w:rPr>
                <w:rFonts w:ascii="Times New Roman" w:eastAsia="Times New Roman" w:hAnsi="Times New Roman" w:cs="Times New Roman"/>
                <w:b/>
                <w:bCs/>
                <w:color w:val="000000"/>
                <w:sz w:val="14"/>
                <w:szCs w:val="14"/>
              </w:rPr>
              <w:t>Przeprowadziła:</w:t>
            </w:r>
          </w:p>
          <w:p w:rsidR="00220630" w:rsidRDefault="00FA0C65" w:rsidP="00713DA7">
            <w:pPr>
              <w:autoSpaceDE w:val="0"/>
              <w:autoSpaceDN w:val="0"/>
              <w:adjustRightInd w:val="0"/>
              <w:spacing w:after="0" w:line="185" w:lineRule="exact"/>
              <w:rPr>
                <w:rFonts w:ascii="Times New Roman" w:eastAsia="Times New Roman" w:hAnsi="Times New Roman" w:cs="Times New Roman"/>
                <w:color w:val="000000"/>
                <w:sz w:val="14"/>
                <w:szCs w:val="14"/>
              </w:rPr>
            </w:pPr>
            <w:r w:rsidRPr="00FA0C65">
              <w:rPr>
                <w:rFonts w:ascii="Times New Roman" w:eastAsia="Times New Roman" w:hAnsi="Times New Roman" w:cs="Times New Roman"/>
                <w:color w:val="000000"/>
                <w:sz w:val="14"/>
                <w:szCs w:val="14"/>
              </w:rPr>
              <w:t>1 szkolenie o tematyce" Tre</w:t>
            </w:r>
            <w:r w:rsidR="00220630">
              <w:rPr>
                <w:rFonts w:ascii="Times New Roman" w:eastAsia="Times New Roman" w:hAnsi="Times New Roman" w:cs="Times New Roman"/>
                <w:color w:val="000000"/>
                <w:sz w:val="14"/>
                <w:szCs w:val="14"/>
              </w:rPr>
              <w:t>ning umiejętności wychowawczych</w:t>
            </w:r>
            <w:r w:rsidR="00713DA7">
              <w:rPr>
                <w:rFonts w:ascii="Times New Roman" w:eastAsia="Times New Roman" w:hAnsi="Times New Roman" w:cs="Times New Roman"/>
                <w:color w:val="000000"/>
                <w:sz w:val="14"/>
                <w:szCs w:val="14"/>
              </w:rPr>
              <w:t xml:space="preserve">" </w:t>
            </w:r>
          </w:p>
          <w:p w:rsidR="00FA0C65" w:rsidRPr="00FA0C65" w:rsidRDefault="00713DA7" w:rsidP="00713DA7">
            <w:pPr>
              <w:autoSpaceDE w:val="0"/>
              <w:autoSpaceDN w:val="0"/>
              <w:adjustRightInd w:val="0"/>
              <w:spacing w:after="0" w:line="185" w:lineRule="exac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 xml:space="preserve">lub o </w:t>
            </w:r>
            <w:r w:rsidR="00FA0C65" w:rsidRPr="00FA0C65">
              <w:rPr>
                <w:rFonts w:ascii="Times New Roman" w:eastAsia="Times New Roman" w:hAnsi="Times New Roman" w:cs="Times New Roman"/>
                <w:color w:val="000000"/>
                <w:sz w:val="14"/>
                <w:szCs w:val="14"/>
              </w:rPr>
              <w:t>podobnej tematyce.</w:t>
            </w:r>
          </w:p>
          <w:p w:rsidR="00FA0C65" w:rsidRPr="00FA0C65" w:rsidRDefault="00FA0C65" w:rsidP="00FA0C65">
            <w:pPr>
              <w:tabs>
                <w:tab w:val="left" w:pos="235"/>
              </w:tabs>
              <w:autoSpaceDE w:val="0"/>
              <w:autoSpaceDN w:val="0"/>
              <w:adjustRightInd w:val="0"/>
              <w:spacing w:after="0" w:line="185" w:lineRule="exact"/>
              <w:rPr>
                <w:rFonts w:ascii="Times New Roman" w:eastAsia="Times New Roman" w:hAnsi="Times New Roman" w:cs="Times New Roman"/>
                <w:color w:val="000000"/>
                <w:sz w:val="14"/>
                <w:szCs w:val="14"/>
              </w:rPr>
            </w:pPr>
            <w:r w:rsidRPr="00FA0C65">
              <w:rPr>
                <w:rFonts w:ascii="Times New Roman" w:eastAsia="Times New Roman" w:hAnsi="Times New Roman" w:cs="Times New Roman"/>
                <w:color w:val="000000"/>
                <w:sz w:val="14"/>
                <w:szCs w:val="14"/>
              </w:rPr>
              <w:t>1</w:t>
            </w:r>
            <w:r w:rsidRPr="00FA0C65">
              <w:rPr>
                <w:rFonts w:ascii="Times New Roman" w:eastAsia="Times New Roman" w:hAnsi="Times New Roman" w:cs="Times New Roman"/>
                <w:color w:val="000000"/>
                <w:sz w:val="14"/>
                <w:szCs w:val="14"/>
              </w:rPr>
              <w:tab/>
            </w:r>
            <w:r w:rsidR="00220630" w:rsidRPr="00220630">
              <w:rPr>
                <w:rFonts w:ascii="Times New Roman" w:eastAsia="Times New Roman" w:hAnsi="Times New Roman" w:cs="Times New Roman"/>
                <w:color w:val="000000"/>
                <w:sz w:val="14"/>
                <w:szCs w:val="14"/>
              </w:rPr>
              <w:t>Warsztaty z zakresu zarządzania budżetem domowym</w:t>
            </w:r>
          </w:p>
          <w:p w:rsidR="00FA0C65" w:rsidRPr="00FA0C65" w:rsidRDefault="00FA0C65" w:rsidP="00FA0C65">
            <w:pPr>
              <w:autoSpaceDE w:val="0"/>
              <w:autoSpaceDN w:val="0"/>
              <w:adjustRightInd w:val="0"/>
              <w:spacing w:after="0" w:line="185" w:lineRule="exact"/>
              <w:rPr>
                <w:rFonts w:ascii="Times New Roman" w:eastAsia="Times New Roman" w:hAnsi="Times New Roman" w:cs="Times New Roman"/>
                <w:color w:val="000000"/>
                <w:sz w:val="14"/>
                <w:szCs w:val="14"/>
              </w:rPr>
            </w:pPr>
            <w:r w:rsidRPr="00FA0C65">
              <w:rPr>
                <w:rFonts w:ascii="Times New Roman" w:eastAsia="Times New Roman" w:hAnsi="Times New Roman" w:cs="Times New Roman"/>
                <w:color w:val="000000"/>
                <w:sz w:val="14"/>
                <w:szCs w:val="14"/>
              </w:rPr>
              <w:t>lub w podobnym/równoważnym zakresie.</w:t>
            </w:r>
          </w:p>
          <w:p w:rsidR="00882BE3" w:rsidRDefault="00FA0C65" w:rsidP="00220630">
            <w:pPr>
              <w:autoSpaceDE w:val="0"/>
              <w:autoSpaceDN w:val="0"/>
              <w:adjustRightInd w:val="0"/>
              <w:spacing w:after="0" w:line="190" w:lineRule="exact"/>
              <w:rPr>
                <w:rFonts w:ascii="Times New Roman" w:eastAsia="Times New Roman" w:hAnsi="Times New Roman" w:cs="Times New Roman"/>
                <w:color w:val="000000"/>
                <w:sz w:val="14"/>
                <w:szCs w:val="14"/>
              </w:rPr>
            </w:pPr>
            <w:r w:rsidRPr="00FA0C65">
              <w:rPr>
                <w:rFonts w:ascii="Times New Roman" w:eastAsia="Times New Roman" w:hAnsi="Times New Roman" w:cs="Times New Roman"/>
                <w:b/>
                <w:bCs/>
                <w:color w:val="000000"/>
                <w:sz w:val="18"/>
                <w:szCs w:val="18"/>
              </w:rPr>
              <w:t xml:space="preserve">CZĘŚĆII </w:t>
            </w:r>
            <w:r w:rsidRPr="00FA0C65">
              <w:rPr>
                <w:rFonts w:ascii="Times New Roman" w:eastAsia="Times New Roman" w:hAnsi="Times New Roman" w:cs="Times New Roman"/>
                <w:color w:val="000000"/>
                <w:sz w:val="14"/>
                <w:szCs w:val="14"/>
              </w:rPr>
              <w:t xml:space="preserve">-co najmniej jedna osoba: posiadająca </w:t>
            </w:r>
            <w:r w:rsidRPr="00FA0C65">
              <w:rPr>
                <w:rFonts w:ascii="Times New Roman" w:eastAsia="Times New Roman" w:hAnsi="Times New Roman" w:cs="Times New Roman"/>
                <w:b/>
                <w:bCs/>
                <w:i/>
                <w:iCs/>
                <w:color w:val="000000"/>
                <w:sz w:val="14"/>
                <w:szCs w:val="14"/>
              </w:rPr>
              <w:t xml:space="preserve">Wykształcenie </w:t>
            </w:r>
            <w:r w:rsidRPr="00FA0C65">
              <w:rPr>
                <w:rFonts w:ascii="Times New Roman" w:eastAsia="Times New Roman" w:hAnsi="Times New Roman" w:cs="Times New Roman"/>
                <w:color w:val="000000"/>
                <w:sz w:val="14"/>
                <w:szCs w:val="14"/>
              </w:rPr>
              <w:t xml:space="preserve">- </w:t>
            </w:r>
            <w:r w:rsidR="00220630">
              <w:rPr>
                <w:rFonts w:ascii="Times New Roman" w:eastAsia="Times New Roman" w:hAnsi="Times New Roman" w:cs="Times New Roman"/>
                <w:color w:val="000000"/>
                <w:sz w:val="14"/>
                <w:szCs w:val="14"/>
              </w:rPr>
              <w:t>w zawodzie: pielęgniarka</w:t>
            </w:r>
          </w:p>
          <w:p w:rsidR="0016390C" w:rsidRPr="0016390C" w:rsidRDefault="0016390C" w:rsidP="0016390C">
            <w:pPr>
              <w:autoSpaceDE w:val="0"/>
              <w:autoSpaceDN w:val="0"/>
              <w:adjustRightInd w:val="0"/>
              <w:spacing w:after="0" w:line="190" w:lineRule="exact"/>
              <w:rPr>
                <w:rFonts w:ascii="Times New Roman" w:eastAsia="Times New Roman" w:hAnsi="Times New Roman" w:cs="Times New Roman"/>
                <w:color w:val="000000"/>
                <w:sz w:val="14"/>
                <w:szCs w:val="14"/>
              </w:rPr>
            </w:pPr>
            <w:r w:rsidRPr="0016390C">
              <w:rPr>
                <w:rFonts w:ascii="Times New Roman" w:eastAsia="Times New Roman" w:hAnsi="Times New Roman" w:cs="Times New Roman"/>
                <w:b/>
                <w:bCs/>
                <w:i/>
                <w:iCs/>
                <w:color w:val="000000"/>
                <w:sz w:val="14"/>
                <w:szCs w:val="14"/>
              </w:rPr>
              <w:t>Doświadczenie</w:t>
            </w:r>
            <w:r w:rsidRPr="0016390C">
              <w:rPr>
                <w:rFonts w:ascii="Times New Roman" w:eastAsia="Times New Roman" w:hAnsi="Times New Roman" w:cs="Times New Roman"/>
                <w:color w:val="000000"/>
                <w:sz w:val="14"/>
                <w:szCs w:val="14"/>
              </w:rPr>
              <w:t>: posiadająca co najmniej czteroletnie  doświadczenie (w czasie ostatnich 6 lat) w zawodzie pielęgniarka</w:t>
            </w:r>
          </w:p>
          <w:p w:rsidR="00882BE3" w:rsidRPr="00882BE3" w:rsidRDefault="00882BE3" w:rsidP="00882BE3">
            <w:pPr>
              <w:autoSpaceDE w:val="0"/>
              <w:autoSpaceDN w:val="0"/>
              <w:adjustRightInd w:val="0"/>
              <w:spacing w:after="0" w:line="182" w:lineRule="exact"/>
              <w:rPr>
                <w:rFonts w:ascii="Times New Roman" w:eastAsia="Times New Roman" w:hAnsi="Times New Roman" w:cs="Times New Roman"/>
                <w:b/>
                <w:bCs/>
                <w:i/>
                <w:iCs/>
                <w:color w:val="000000"/>
                <w:sz w:val="14"/>
                <w:szCs w:val="14"/>
              </w:rPr>
            </w:pPr>
            <w:r w:rsidRPr="00882BE3">
              <w:rPr>
                <w:rFonts w:ascii="Times New Roman" w:eastAsia="Times New Roman" w:hAnsi="Times New Roman" w:cs="Times New Roman"/>
                <w:b/>
                <w:bCs/>
                <w:i/>
                <w:iCs/>
                <w:color w:val="000000"/>
                <w:sz w:val="14"/>
                <w:szCs w:val="14"/>
              </w:rPr>
              <w:t>Przeprowadziła:</w:t>
            </w:r>
          </w:p>
          <w:p w:rsidR="00220630" w:rsidRDefault="00882BE3" w:rsidP="00882BE3">
            <w:pPr>
              <w:autoSpaceDE w:val="0"/>
              <w:autoSpaceDN w:val="0"/>
              <w:adjustRightInd w:val="0"/>
              <w:spacing w:after="0" w:line="182" w:lineRule="exact"/>
              <w:ind w:firstLine="14"/>
              <w:rPr>
                <w:rFonts w:ascii="Times New Roman" w:eastAsia="Times New Roman" w:hAnsi="Times New Roman" w:cs="Times New Roman"/>
                <w:color w:val="000000"/>
                <w:sz w:val="14"/>
                <w:szCs w:val="14"/>
              </w:rPr>
            </w:pPr>
            <w:r w:rsidRPr="00882BE3">
              <w:rPr>
                <w:rFonts w:ascii="Times New Roman" w:eastAsia="Times New Roman" w:hAnsi="Times New Roman" w:cs="Times New Roman"/>
                <w:color w:val="000000"/>
                <w:sz w:val="14"/>
                <w:szCs w:val="14"/>
              </w:rPr>
              <w:t xml:space="preserve">1 </w:t>
            </w:r>
            <w:r w:rsidR="0016390C">
              <w:rPr>
                <w:rFonts w:ascii="Times New Roman" w:eastAsia="Times New Roman" w:hAnsi="Times New Roman" w:cs="Times New Roman"/>
                <w:color w:val="000000"/>
                <w:sz w:val="14"/>
                <w:szCs w:val="14"/>
              </w:rPr>
              <w:t xml:space="preserve">warsztaty </w:t>
            </w:r>
            <w:proofErr w:type="spellStart"/>
            <w:r w:rsidR="0016390C">
              <w:rPr>
                <w:rFonts w:ascii="Times New Roman" w:eastAsia="Times New Roman" w:hAnsi="Times New Roman" w:cs="Times New Roman"/>
                <w:color w:val="000000"/>
                <w:sz w:val="14"/>
                <w:szCs w:val="14"/>
              </w:rPr>
              <w:t>edukacyjno</w:t>
            </w:r>
            <w:proofErr w:type="spellEnd"/>
            <w:r w:rsidR="0016390C">
              <w:rPr>
                <w:rFonts w:ascii="Times New Roman" w:eastAsia="Times New Roman" w:hAnsi="Times New Roman" w:cs="Times New Roman"/>
                <w:color w:val="000000"/>
                <w:sz w:val="14"/>
                <w:szCs w:val="14"/>
              </w:rPr>
              <w:t xml:space="preserve"> profilaktyczne</w:t>
            </w:r>
          </w:p>
          <w:p w:rsidR="00882BE3" w:rsidRPr="00882BE3" w:rsidRDefault="00882BE3" w:rsidP="00882BE3">
            <w:pPr>
              <w:autoSpaceDE w:val="0"/>
              <w:autoSpaceDN w:val="0"/>
              <w:adjustRightInd w:val="0"/>
              <w:spacing w:after="0" w:line="182" w:lineRule="exact"/>
              <w:ind w:firstLine="14"/>
              <w:rPr>
                <w:rFonts w:ascii="Times New Roman" w:eastAsia="Times New Roman" w:hAnsi="Times New Roman" w:cs="Times New Roman"/>
                <w:color w:val="000000"/>
                <w:sz w:val="14"/>
                <w:szCs w:val="14"/>
              </w:rPr>
            </w:pPr>
            <w:r w:rsidRPr="00882BE3">
              <w:rPr>
                <w:rFonts w:ascii="Times New Roman" w:eastAsia="Times New Roman" w:hAnsi="Times New Roman" w:cs="Times New Roman"/>
                <w:color w:val="000000"/>
                <w:sz w:val="14"/>
                <w:szCs w:val="14"/>
              </w:rPr>
              <w:t xml:space="preserve"> lub w podobnym/równoważnym zakresie.</w:t>
            </w:r>
          </w:p>
          <w:p w:rsidR="00882BE3" w:rsidRPr="00882BE3" w:rsidRDefault="00882BE3" w:rsidP="00882BE3">
            <w:pPr>
              <w:autoSpaceDE w:val="0"/>
              <w:autoSpaceDN w:val="0"/>
              <w:adjustRightInd w:val="0"/>
              <w:spacing w:after="0" w:line="182" w:lineRule="exact"/>
              <w:rPr>
                <w:rFonts w:ascii="Times New Roman" w:eastAsia="Times New Roman" w:hAnsi="Times New Roman" w:cs="Times New Roman"/>
                <w:color w:val="000000"/>
                <w:sz w:val="14"/>
                <w:szCs w:val="14"/>
              </w:rPr>
            </w:pPr>
            <w:r w:rsidRPr="00882BE3">
              <w:rPr>
                <w:rFonts w:ascii="Times New Roman" w:eastAsia="Times New Roman" w:hAnsi="Times New Roman" w:cs="Times New Roman"/>
                <w:b/>
                <w:bCs/>
                <w:color w:val="000000"/>
                <w:sz w:val="18"/>
                <w:szCs w:val="18"/>
              </w:rPr>
              <w:t xml:space="preserve">CZĘŚĆ III. </w:t>
            </w:r>
            <w:r w:rsidRPr="00882BE3">
              <w:rPr>
                <w:rFonts w:ascii="Times New Roman" w:eastAsia="Times New Roman" w:hAnsi="Times New Roman" w:cs="Times New Roman"/>
                <w:color w:val="000000"/>
                <w:sz w:val="14"/>
                <w:szCs w:val="14"/>
              </w:rPr>
              <w:t>-co najmniej jedna osoba:</w:t>
            </w:r>
          </w:p>
          <w:p w:rsidR="00882BE3" w:rsidRPr="00882BE3" w:rsidRDefault="00882BE3" w:rsidP="00882BE3">
            <w:pPr>
              <w:autoSpaceDE w:val="0"/>
              <w:autoSpaceDN w:val="0"/>
              <w:adjustRightInd w:val="0"/>
              <w:spacing w:after="0" w:line="182" w:lineRule="exact"/>
              <w:rPr>
                <w:rFonts w:ascii="Times New Roman" w:eastAsia="Times New Roman" w:hAnsi="Times New Roman" w:cs="Times New Roman"/>
                <w:color w:val="000000"/>
                <w:sz w:val="14"/>
                <w:szCs w:val="14"/>
              </w:rPr>
            </w:pPr>
            <w:r w:rsidRPr="00882BE3">
              <w:rPr>
                <w:rFonts w:ascii="Times New Roman" w:eastAsia="Times New Roman" w:hAnsi="Times New Roman" w:cs="Times New Roman"/>
                <w:b/>
                <w:bCs/>
                <w:i/>
                <w:iCs/>
                <w:color w:val="000000"/>
                <w:sz w:val="14"/>
                <w:szCs w:val="14"/>
              </w:rPr>
              <w:t xml:space="preserve">Wykształcenie- </w:t>
            </w:r>
            <w:r w:rsidRPr="00882BE3">
              <w:rPr>
                <w:rFonts w:ascii="Times New Roman" w:eastAsia="Times New Roman" w:hAnsi="Times New Roman" w:cs="Times New Roman"/>
                <w:color w:val="000000"/>
                <w:sz w:val="14"/>
                <w:szCs w:val="14"/>
              </w:rPr>
              <w:t>posiadające wykształcenie wyższe o kierunku</w:t>
            </w:r>
          </w:p>
          <w:p w:rsidR="00882BE3" w:rsidRPr="00882BE3" w:rsidRDefault="00882BE3" w:rsidP="00882BE3">
            <w:pPr>
              <w:autoSpaceDE w:val="0"/>
              <w:autoSpaceDN w:val="0"/>
              <w:adjustRightInd w:val="0"/>
              <w:spacing w:after="0" w:line="182" w:lineRule="exact"/>
              <w:rPr>
                <w:rFonts w:ascii="Times New Roman" w:eastAsia="Times New Roman" w:hAnsi="Times New Roman" w:cs="Times New Roman"/>
                <w:color w:val="000000"/>
                <w:sz w:val="14"/>
                <w:szCs w:val="14"/>
              </w:rPr>
            </w:pPr>
            <w:r w:rsidRPr="00882BE3">
              <w:rPr>
                <w:rFonts w:ascii="Times New Roman" w:eastAsia="Times New Roman" w:hAnsi="Times New Roman" w:cs="Times New Roman"/>
                <w:color w:val="000000"/>
                <w:sz w:val="14"/>
                <w:szCs w:val="14"/>
              </w:rPr>
              <w:t>doradca zawodowy lub posiadająca uprawnienia do</w:t>
            </w:r>
          </w:p>
          <w:p w:rsidR="00882BE3" w:rsidRPr="00882BE3" w:rsidRDefault="00882BE3" w:rsidP="00882BE3">
            <w:pPr>
              <w:autoSpaceDE w:val="0"/>
              <w:autoSpaceDN w:val="0"/>
              <w:adjustRightInd w:val="0"/>
              <w:spacing w:after="0" w:line="182" w:lineRule="exact"/>
              <w:rPr>
                <w:rFonts w:ascii="Times New Roman" w:eastAsia="Times New Roman" w:hAnsi="Times New Roman" w:cs="Times New Roman"/>
                <w:color w:val="000000"/>
                <w:sz w:val="14"/>
                <w:szCs w:val="14"/>
              </w:rPr>
            </w:pPr>
            <w:r w:rsidRPr="00882BE3">
              <w:rPr>
                <w:rFonts w:ascii="Times New Roman" w:eastAsia="Times New Roman" w:hAnsi="Times New Roman" w:cs="Times New Roman"/>
                <w:color w:val="000000"/>
                <w:sz w:val="14"/>
                <w:szCs w:val="14"/>
              </w:rPr>
              <w:t>wykonywania zawodu doradcy zawodowego (licencja doradcy</w:t>
            </w:r>
          </w:p>
          <w:p w:rsidR="00882BE3" w:rsidRPr="00882BE3" w:rsidRDefault="00882BE3" w:rsidP="00882BE3">
            <w:pPr>
              <w:autoSpaceDE w:val="0"/>
              <w:autoSpaceDN w:val="0"/>
              <w:adjustRightInd w:val="0"/>
              <w:spacing w:after="0" w:line="182" w:lineRule="exact"/>
              <w:rPr>
                <w:rFonts w:ascii="Times New Roman" w:eastAsia="Times New Roman" w:hAnsi="Times New Roman" w:cs="Times New Roman"/>
                <w:color w:val="000000"/>
                <w:sz w:val="14"/>
                <w:szCs w:val="14"/>
              </w:rPr>
            </w:pPr>
            <w:r w:rsidRPr="00882BE3">
              <w:rPr>
                <w:rFonts w:ascii="Times New Roman" w:eastAsia="Times New Roman" w:hAnsi="Times New Roman" w:cs="Times New Roman"/>
                <w:color w:val="000000"/>
                <w:sz w:val="14"/>
                <w:szCs w:val="14"/>
              </w:rPr>
              <w:t>zawodowego)</w:t>
            </w:r>
          </w:p>
          <w:p w:rsidR="00882BE3" w:rsidRPr="00882BE3" w:rsidRDefault="00882BE3" w:rsidP="00882BE3">
            <w:pPr>
              <w:autoSpaceDE w:val="0"/>
              <w:autoSpaceDN w:val="0"/>
              <w:adjustRightInd w:val="0"/>
              <w:spacing w:after="0" w:line="182" w:lineRule="exact"/>
              <w:rPr>
                <w:rFonts w:ascii="Times New Roman" w:eastAsia="Times New Roman" w:hAnsi="Times New Roman" w:cs="Times New Roman"/>
                <w:b/>
                <w:bCs/>
                <w:color w:val="000000"/>
                <w:sz w:val="14"/>
                <w:szCs w:val="14"/>
              </w:rPr>
            </w:pPr>
            <w:r w:rsidRPr="00882BE3">
              <w:rPr>
                <w:rFonts w:ascii="Times New Roman" w:eastAsia="Times New Roman" w:hAnsi="Times New Roman" w:cs="Times New Roman"/>
                <w:b/>
                <w:bCs/>
                <w:color w:val="000000"/>
                <w:sz w:val="14"/>
                <w:szCs w:val="14"/>
              </w:rPr>
              <w:t>Kwalifikacje:</w:t>
            </w:r>
          </w:p>
          <w:p w:rsidR="00882BE3" w:rsidRPr="00882BE3" w:rsidRDefault="00882BE3" w:rsidP="00882BE3">
            <w:pPr>
              <w:tabs>
                <w:tab w:val="left" w:pos="206"/>
              </w:tabs>
              <w:autoSpaceDE w:val="0"/>
              <w:autoSpaceDN w:val="0"/>
              <w:adjustRightInd w:val="0"/>
              <w:spacing w:after="0" w:line="182" w:lineRule="exact"/>
              <w:rPr>
                <w:rFonts w:ascii="Times New Roman" w:eastAsia="Times New Roman" w:hAnsi="Times New Roman" w:cs="Times New Roman"/>
                <w:color w:val="000000"/>
                <w:sz w:val="14"/>
                <w:szCs w:val="14"/>
              </w:rPr>
            </w:pPr>
            <w:r w:rsidRPr="00882BE3">
              <w:rPr>
                <w:rFonts w:ascii="Times New Roman" w:eastAsia="Times New Roman" w:hAnsi="Times New Roman" w:cs="Times New Roman"/>
                <w:color w:val="000000"/>
                <w:sz w:val="14"/>
                <w:szCs w:val="14"/>
              </w:rPr>
              <w:t>-</w:t>
            </w:r>
            <w:r w:rsidRPr="00882BE3">
              <w:rPr>
                <w:rFonts w:ascii="Times New Roman" w:eastAsia="Times New Roman" w:hAnsi="Times New Roman" w:cs="Times New Roman"/>
                <w:color w:val="000000"/>
                <w:sz w:val="14"/>
                <w:szCs w:val="14"/>
              </w:rPr>
              <w:tab/>
              <w:t>posiadające szklenie z zakresu równości szans płci</w:t>
            </w:r>
          </w:p>
          <w:p w:rsidR="00882BE3" w:rsidRPr="00882BE3" w:rsidRDefault="00882BE3" w:rsidP="00882BE3">
            <w:pPr>
              <w:tabs>
                <w:tab w:val="left" w:pos="206"/>
              </w:tabs>
              <w:autoSpaceDE w:val="0"/>
              <w:autoSpaceDN w:val="0"/>
              <w:adjustRightInd w:val="0"/>
              <w:spacing w:after="0" w:line="182" w:lineRule="exact"/>
              <w:ind w:firstLine="2"/>
              <w:rPr>
                <w:rFonts w:ascii="Times New Roman" w:eastAsia="Times New Roman" w:hAnsi="Times New Roman" w:cs="Times New Roman"/>
                <w:color w:val="000000"/>
                <w:sz w:val="14"/>
                <w:szCs w:val="14"/>
              </w:rPr>
            </w:pPr>
            <w:r w:rsidRPr="00882BE3">
              <w:rPr>
                <w:rFonts w:ascii="Times New Roman" w:eastAsia="Times New Roman" w:hAnsi="Times New Roman" w:cs="Times New Roman"/>
                <w:color w:val="000000"/>
                <w:sz w:val="14"/>
                <w:szCs w:val="14"/>
              </w:rPr>
              <w:t>-</w:t>
            </w:r>
            <w:r w:rsidRPr="00882BE3">
              <w:rPr>
                <w:rFonts w:ascii="Times New Roman" w:eastAsia="Times New Roman" w:hAnsi="Times New Roman" w:cs="Times New Roman"/>
                <w:color w:val="000000"/>
                <w:sz w:val="14"/>
                <w:szCs w:val="14"/>
              </w:rPr>
              <w:tab/>
              <w:t>posiadający szkolenia z zakresu zakładania i prowadzenia spółdzielni socjalnych</w:t>
            </w:r>
          </w:p>
          <w:p w:rsidR="00882BE3" w:rsidRPr="00882BE3" w:rsidRDefault="00882BE3" w:rsidP="00882BE3">
            <w:pPr>
              <w:autoSpaceDE w:val="0"/>
              <w:autoSpaceDN w:val="0"/>
              <w:adjustRightInd w:val="0"/>
              <w:spacing w:after="0" w:line="182" w:lineRule="exact"/>
              <w:ind w:left="2" w:hanging="2"/>
              <w:rPr>
                <w:rFonts w:ascii="Times New Roman" w:eastAsia="Times New Roman" w:hAnsi="Times New Roman" w:cs="Times New Roman"/>
                <w:b/>
                <w:bCs/>
                <w:i/>
                <w:iCs/>
                <w:color w:val="000000"/>
                <w:sz w:val="14"/>
                <w:szCs w:val="14"/>
              </w:rPr>
            </w:pPr>
            <w:r w:rsidRPr="00882BE3">
              <w:rPr>
                <w:rFonts w:ascii="Times New Roman" w:eastAsia="Times New Roman" w:hAnsi="Times New Roman" w:cs="Times New Roman"/>
                <w:b/>
                <w:bCs/>
                <w:color w:val="000000"/>
                <w:sz w:val="14"/>
                <w:szCs w:val="14"/>
              </w:rPr>
              <w:t xml:space="preserve">Doświadczenie- </w:t>
            </w:r>
            <w:r w:rsidRPr="00882BE3">
              <w:rPr>
                <w:rFonts w:ascii="Times New Roman" w:eastAsia="Times New Roman" w:hAnsi="Times New Roman" w:cs="Times New Roman"/>
                <w:color w:val="000000"/>
                <w:sz w:val="14"/>
                <w:szCs w:val="14"/>
              </w:rPr>
              <w:t xml:space="preserve">posiadająca co najmniej roczne doświadczenie (w czasie ostatnich 6 lat) w zawodzie doradcy zawodowego </w:t>
            </w:r>
            <w:r w:rsidRPr="00882BE3">
              <w:rPr>
                <w:rFonts w:ascii="Times New Roman" w:eastAsia="Times New Roman" w:hAnsi="Times New Roman" w:cs="Times New Roman"/>
                <w:b/>
                <w:bCs/>
                <w:i/>
                <w:iCs/>
                <w:color w:val="000000"/>
                <w:sz w:val="14"/>
                <w:szCs w:val="14"/>
              </w:rPr>
              <w:t>Przeprowadziła:</w:t>
            </w:r>
          </w:p>
          <w:p w:rsidR="00882BE3" w:rsidRPr="00882BE3" w:rsidRDefault="00882BE3" w:rsidP="00882BE3">
            <w:pPr>
              <w:tabs>
                <w:tab w:val="left" w:pos="206"/>
              </w:tabs>
              <w:autoSpaceDE w:val="0"/>
              <w:autoSpaceDN w:val="0"/>
              <w:adjustRightInd w:val="0"/>
              <w:spacing w:after="0" w:line="182" w:lineRule="exact"/>
              <w:rPr>
                <w:rFonts w:ascii="Times New Roman" w:eastAsia="Times New Roman" w:hAnsi="Times New Roman" w:cs="Times New Roman"/>
                <w:color w:val="000000"/>
                <w:sz w:val="14"/>
                <w:szCs w:val="14"/>
              </w:rPr>
            </w:pPr>
            <w:r w:rsidRPr="00882BE3">
              <w:rPr>
                <w:rFonts w:ascii="Times New Roman" w:eastAsia="Times New Roman" w:hAnsi="Times New Roman" w:cs="Times New Roman"/>
                <w:color w:val="000000"/>
                <w:sz w:val="14"/>
                <w:szCs w:val="14"/>
              </w:rPr>
              <w:t>-</w:t>
            </w:r>
            <w:r w:rsidRPr="00882BE3">
              <w:rPr>
                <w:rFonts w:ascii="Times New Roman" w:eastAsia="Times New Roman" w:hAnsi="Times New Roman" w:cs="Times New Roman"/>
                <w:color w:val="000000"/>
                <w:sz w:val="14"/>
                <w:szCs w:val="14"/>
              </w:rPr>
              <w:tab/>
              <w:t>1 zajęcia z indywidualnego poradnictwa zawodowego</w:t>
            </w:r>
          </w:p>
          <w:p w:rsidR="00882BE3" w:rsidRPr="00882BE3" w:rsidRDefault="00882BE3" w:rsidP="00882BE3">
            <w:pPr>
              <w:tabs>
                <w:tab w:val="left" w:pos="206"/>
              </w:tabs>
              <w:autoSpaceDE w:val="0"/>
              <w:autoSpaceDN w:val="0"/>
              <w:adjustRightInd w:val="0"/>
              <w:spacing w:after="0" w:line="182" w:lineRule="exact"/>
              <w:rPr>
                <w:rFonts w:ascii="Times New Roman" w:eastAsia="Times New Roman" w:hAnsi="Times New Roman" w:cs="Times New Roman"/>
                <w:color w:val="000000"/>
                <w:sz w:val="14"/>
                <w:szCs w:val="14"/>
              </w:rPr>
            </w:pPr>
            <w:r w:rsidRPr="00882BE3">
              <w:rPr>
                <w:rFonts w:ascii="Times New Roman" w:eastAsia="Times New Roman" w:hAnsi="Times New Roman" w:cs="Times New Roman"/>
                <w:color w:val="000000"/>
                <w:sz w:val="14"/>
                <w:szCs w:val="14"/>
              </w:rPr>
              <w:t>-</w:t>
            </w:r>
            <w:r w:rsidRPr="00882BE3">
              <w:rPr>
                <w:rFonts w:ascii="Times New Roman" w:eastAsia="Times New Roman" w:hAnsi="Times New Roman" w:cs="Times New Roman"/>
                <w:color w:val="000000"/>
                <w:sz w:val="14"/>
                <w:szCs w:val="14"/>
              </w:rPr>
              <w:tab/>
              <w:t>1 warsztaty kompetencji zawodowych</w:t>
            </w:r>
          </w:p>
          <w:p w:rsidR="00882BE3" w:rsidRPr="00882BE3" w:rsidRDefault="00882BE3" w:rsidP="00882BE3">
            <w:pPr>
              <w:tabs>
                <w:tab w:val="left" w:pos="206"/>
              </w:tabs>
              <w:autoSpaceDE w:val="0"/>
              <w:autoSpaceDN w:val="0"/>
              <w:adjustRightInd w:val="0"/>
              <w:spacing w:after="0" w:line="182" w:lineRule="exact"/>
              <w:rPr>
                <w:rFonts w:ascii="Times New Roman" w:eastAsia="Times New Roman" w:hAnsi="Times New Roman" w:cs="Times New Roman"/>
                <w:color w:val="000000"/>
                <w:sz w:val="14"/>
                <w:szCs w:val="14"/>
              </w:rPr>
            </w:pPr>
            <w:r w:rsidRPr="00882BE3">
              <w:rPr>
                <w:rFonts w:ascii="Times New Roman" w:eastAsia="Times New Roman" w:hAnsi="Times New Roman" w:cs="Times New Roman"/>
                <w:color w:val="000000"/>
                <w:sz w:val="14"/>
                <w:szCs w:val="14"/>
              </w:rPr>
              <w:t>-</w:t>
            </w:r>
            <w:r w:rsidRPr="00882BE3">
              <w:rPr>
                <w:rFonts w:ascii="Times New Roman" w:eastAsia="Times New Roman" w:hAnsi="Times New Roman" w:cs="Times New Roman"/>
                <w:color w:val="000000"/>
                <w:sz w:val="14"/>
                <w:szCs w:val="14"/>
              </w:rPr>
              <w:tab/>
              <w:t>1 warsztaty przedsiębiorczości</w:t>
            </w:r>
          </w:p>
          <w:p w:rsidR="00882BE3" w:rsidRPr="00882BE3" w:rsidRDefault="00882BE3" w:rsidP="00882BE3">
            <w:pPr>
              <w:autoSpaceDE w:val="0"/>
              <w:autoSpaceDN w:val="0"/>
              <w:adjustRightInd w:val="0"/>
              <w:spacing w:after="0" w:line="182" w:lineRule="exact"/>
              <w:rPr>
                <w:rFonts w:ascii="Times New Roman" w:eastAsia="Times New Roman" w:hAnsi="Times New Roman" w:cs="Times New Roman"/>
                <w:color w:val="000000"/>
                <w:sz w:val="14"/>
                <w:szCs w:val="14"/>
              </w:rPr>
            </w:pPr>
            <w:r w:rsidRPr="00882BE3">
              <w:rPr>
                <w:rFonts w:ascii="Times New Roman" w:eastAsia="Times New Roman" w:hAnsi="Times New Roman" w:cs="Times New Roman"/>
                <w:color w:val="000000"/>
                <w:sz w:val="14"/>
                <w:szCs w:val="14"/>
              </w:rPr>
              <w:t>lub w podobnym/równoważnym zakresie.</w:t>
            </w:r>
          </w:p>
          <w:p w:rsidR="00882BE3" w:rsidRPr="00882BE3" w:rsidRDefault="00882BE3" w:rsidP="00882BE3">
            <w:pPr>
              <w:autoSpaceDE w:val="0"/>
              <w:autoSpaceDN w:val="0"/>
              <w:adjustRightInd w:val="0"/>
              <w:spacing w:after="0" w:line="185" w:lineRule="exact"/>
              <w:rPr>
                <w:rFonts w:ascii="Times New Roman" w:eastAsia="Times New Roman" w:hAnsi="Times New Roman" w:cs="Times New Roman"/>
                <w:color w:val="000000"/>
                <w:sz w:val="14"/>
                <w:szCs w:val="14"/>
              </w:rPr>
            </w:pPr>
            <w:r w:rsidRPr="00882BE3">
              <w:rPr>
                <w:rFonts w:ascii="Times New Roman" w:eastAsia="Times New Roman" w:hAnsi="Times New Roman" w:cs="Times New Roman"/>
                <w:b/>
                <w:bCs/>
                <w:color w:val="000000"/>
                <w:sz w:val="18"/>
                <w:szCs w:val="18"/>
              </w:rPr>
              <w:t xml:space="preserve">CZĘŚĆ IV </w:t>
            </w:r>
            <w:r w:rsidRPr="00882BE3">
              <w:rPr>
                <w:rFonts w:ascii="Times New Roman" w:eastAsia="Times New Roman" w:hAnsi="Times New Roman" w:cs="Times New Roman"/>
                <w:color w:val="000000"/>
                <w:sz w:val="14"/>
                <w:szCs w:val="14"/>
              </w:rPr>
              <w:t xml:space="preserve">- co najmniej jedna osoba posiadająca </w:t>
            </w:r>
            <w:r w:rsidRPr="00882BE3">
              <w:rPr>
                <w:rFonts w:ascii="Times New Roman" w:eastAsia="Times New Roman" w:hAnsi="Times New Roman" w:cs="Times New Roman"/>
                <w:b/>
                <w:bCs/>
                <w:color w:val="000000"/>
                <w:sz w:val="14"/>
                <w:szCs w:val="14"/>
              </w:rPr>
              <w:t xml:space="preserve">Wykształcenie- </w:t>
            </w:r>
            <w:r w:rsidRPr="00882BE3">
              <w:rPr>
                <w:rFonts w:ascii="Times New Roman" w:eastAsia="Times New Roman" w:hAnsi="Times New Roman" w:cs="Times New Roman"/>
                <w:color w:val="000000"/>
                <w:sz w:val="14"/>
                <w:szCs w:val="14"/>
              </w:rPr>
              <w:t xml:space="preserve">wykształcenie wyższe mgr psychologii </w:t>
            </w:r>
            <w:r w:rsidRPr="00882BE3">
              <w:rPr>
                <w:rFonts w:ascii="Times New Roman" w:eastAsia="Times New Roman" w:hAnsi="Times New Roman" w:cs="Times New Roman"/>
                <w:b/>
                <w:bCs/>
                <w:color w:val="000000"/>
                <w:sz w:val="14"/>
                <w:szCs w:val="14"/>
              </w:rPr>
              <w:t xml:space="preserve">Doświadczenie- </w:t>
            </w:r>
            <w:r w:rsidRPr="00882BE3">
              <w:rPr>
                <w:rFonts w:ascii="Times New Roman" w:eastAsia="Times New Roman" w:hAnsi="Times New Roman" w:cs="Times New Roman"/>
                <w:color w:val="000000"/>
                <w:sz w:val="14"/>
                <w:szCs w:val="14"/>
              </w:rPr>
              <w:t>dwuletnie doświadczenie w zawodzie psychologa</w:t>
            </w:r>
          </w:p>
          <w:p w:rsidR="00882BE3" w:rsidRPr="00882BE3" w:rsidRDefault="00882BE3" w:rsidP="00882BE3">
            <w:pPr>
              <w:autoSpaceDE w:val="0"/>
              <w:autoSpaceDN w:val="0"/>
              <w:adjustRightInd w:val="0"/>
              <w:spacing w:after="0" w:line="185" w:lineRule="exact"/>
              <w:rPr>
                <w:rFonts w:ascii="Times New Roman" w:eastAsia="Times New Roman" w:hAnsi="Times New Roman" w:cs="Times New Roman"/>
                <w:b/>
                <w:bCs/>
                <w:i/>
                <w:iCs/>
                <w:color w:val="000000"/>
                <w:sz w:val="14"/>
                <w:szCs w:val="14"/>
              </w:rPr>
            </w:pPr>
            <w:r w:rsidRPr="00882BE3">
              <w:rPr>
                <w:rFonts w:ascii="Times New Roman" w:eastAsia="Times New Roman" w:hAnsi="Times New Roman" w:cs="Times New Roman"/>
                <w:b/>
                <w:bCs/>
                <w:i/>
                <w:iCs/>
                <w:color w:val="000000"/>
                <w:sz w:val="14"/>
                <w:szCs w:val="14"/>
              </w:rPr>
              <w:t>Przeprowadziła:</w:t>
            </w:r>
          </w:p>
          <w:p w:rsidR="00220630" w:rsidRDefault="00220630" w:rsidP="00220630">
            <w:pPr>
              <w:pStyle w:val="Akapitzlist"/>
              <w:numPr>
                <w:ilvl w:val="0"/>
                <w:numId w:val="28"/>
              </w:numPr>
              <w:autoSpaceDE w:val="0"/>
              <w:autoSpaceDN w:val="0"/>
              <w:adjustRightInd w:val="0"/>
              <w:spacing w:after="0" w:line="187" w:lineRule="exact"/>
              <w:rPr>
                <w:rFonts w:ascii="Times New Roman" w:eastAsia="Times New Roman" w:hAnsi="Times New Roman" w:cs="Times New Roman"/>
                <w:color w:val="000000"/>
                <w:sz w:val="14"/>
                <w:szCs w:val="14"/>
              </w:rPr>
            </w:pPr>
            <w:r w:rsidRPr="00220630">
              <w:rPr>
                <w:rFonts w:ascii="Times New Roman" w:eastAsia="Times New Roman" w:hAnsi="Times New Roman" w:cs="Times New Roman"/>
                <w:color w:val="000000"/>
                <w:sz w:val="14"/>
                <w:szCs w:val="14"/>
              </w:rPr>
              <w:t xml:space="preserve">Warsztaty z zakresu kompetencji społecznych </w:t>
            </w:r>
          </w:p>
          <w:p w:rsidR="0016390C" w:rsidRDefault="00220630" w:rsidP="0016390C">
            <w:pPr>
              <w:pStyle w:val="Akapitzlist"/>
              <w:numPr>
                <w:ilvl w:val="0"/>
                <w:numId w:val="29"/>
              </w:numPr>
              <w:autoSpaceDE w:val="0"/>
              <w:autoSpaceDN w:val="0"/>
              <w:adjustRightInd w:val="0"/>
              <w:spacing w:after="0" w:line="187" w:lineRule="exact"/>
              <w:rPr>
                <w:rFonts w:ascii="Times New Roman" w:eastAsia="Times New Roman" w:hAnsi="Times New Roman" w:cs="Times New Roman"/>
                <w:color w:val="000000"/>
                <w:sz w:val="14"/>
                <w:szCs w:val="14"/>
              </w:rPr>
            </w:pPr>
            <w:r w:rsidRPr="0016390C">
              <w:rPr>
                <w:rFonts w:ascii="Times New Roman" w:eastAsia="Times New Roman" w:hAnsi="Times New Roman" w:cs="Times New Roman"/>
                <w:color w:val="000000"/>
                <w:sz w:val="14"/>
                <w:szCs w:val="14"/>
              </w:rPr>
              <w:t>Trening komunikacji interpersonalnej</w:t>
            </w:r>
          </w:p>
          <w:p w:rsidR="00220630" w:rsidRPr="0016390C" w:rsidRDefault="0016390C" w:rsidP="0016390C">
            <w:pPr>
              <w:autoSpaceDE w:val="0"/>
              <w:autoSpaceDN w:val="0"/>
              <w:adjustRightInd w:val="0"/>
              <w:spacing w:after="0" w:line="187" w:lineRule="exact"/>
              <w:ind w:left="14"/>
              <w:rPr>
                <w:rFonts w:ascii="Times New Roman" w:eastAsia="Times New Roman" w:hAnsi="Times New Roman" w:cs="Times New Roman"/>
                <w:color w:val="000000"/>
                <w:sz w:val="14"/>
                <w:szCs w:val="14"/>
              </w:rPr>
            </w:pPr>
            <w:r w:rsidRPr="0016390C">
              <w:rPr>
                <w:rFonts w:ascii="Times New Roman" w:eastAsia="Times New Roman" w:hAnsi="Times New Roman" w:cs="Times New Roman"/>
                <w:color w:val="000000"/>
                <w:sz w:val="14"/>
                <w:szCs w:val="14"/>
              </w:rPr>
              <w:t xml:space="preserve">1 </w:t>
            </w:r>
            <w:r w:rsidR="00220630" w:rsidRPr="0016390C">
              <w:rPr>
                <w:rFonts w:ascii="Times New Roman" w:eastAsia="Times New Roman" w:hAnsi="Times New Roman" w:cs="Times New Roman"/>
                <w:color w:val="000000"/>
                <w:sz w:val="14"/>
                <w:szCs w:val="14"/>
              </w:rPr>
              <w:t xml:space="preserve">Warsztaty </w:t>
            </w:r>
            <w:proofErr w:type="spellStart"/>
            <w:r w:rsidR="00220630" w:rsidRPr="0016390C">
              <w:rPr>
                <w:rFonts w:ascii="Times New Roman" w:eastAsia="Times New Roman" w:hAnsi="Times New Roman" w:cs="Times New Roman"/>
                <w:color w:val="000000"/>
                <w:sz w:val="14"/>
                <w:szCs w:val="14"/>
              </w:rPr>
              <w:t>edukacyjno</w:t>
            </w:r>
            <w:proofErr w:type="spellEnd"/>
            <w:r w:rsidR="00220630" w:rsidRPr="0016390C">
              <w:rPr>
                <w:rFonts w:ascii="Times New Roman" w:eastAsia="Times New Roman" w:hAnsi="Times New Roman" w:cs="Times New Roman"/>
                <w:color w:val="000000"/>
                <w:sz w:val="14"/>
                <w:szCs w:val="14"/>
              </w:rPr>
              <w:t xml:space="preserve"> – profilaktyczne</w:t>
            </w:r>
          </w:p>
          <w:p w:rsidR="00882BE3" w:rsidRPr="00220630" w:rsidRDefault="00882BE3" w:rsidP="0016390C">
            <w:pPr>
              <w:autoSpaceDE w:val="0"/>
              <w:autoSpaceDN w:val="0"/>
              <w:adjustRightInd w:val="0"/>
              <w:spacing w:after="0" w:line="187" w:lineRule="exact"/>
              <w:rPr>
                <w:rFonts w:ascii="Times New Roman" w:eastAsia="Times New Roman" w:hAnsi="Times New Roman" w:cs="Times New Roman"/>
                <w:color w:val="000000"/>
                <w:sz w:val="14"/>
                <w:szCs w:val="14"/>
              </w:rPr>
            </w:pPr>
            <w:r w:rsidRPr="00220630">
              <w:rPr>
                <w:rFonts w:ascii="Times New Roman" w:eastAsia="Times New Roman" w:hAnsi="Times New Roman" w:cs="Times New Roman"/>
                <w:color w:val="000000"/>
                <w:sz w:val="14"/>
                <w:szCs w:val="14"/>
              </w:rPr>
              <w:t>lub w podobnym/równoważnym zakresie.</w:t>
            </w:r>
          </w:p>
          <w:p w:rsidR="00882BE3" w:rsidRPr="00882BE3" w:rsidRDefault="00220630" w:rsidP="00882BE3">
            <w:pPr>
              <w:autoSpaceDE w:val="0"/>
              <w:autoSpaceDN w:val="0"/>
              <w:adjustRightInd w:val="0"/>
              <w:spacing w:after="0" w:line="182" w:lineRule="exact"/>
              <w:ind w:firstLine="2"/>
              <w:rPr>
                <w:rFonts w:ascii="Times New Roman" w:eastAsia="Times New Roman" w:hAnsi="Times New Roman" w:cs="Times New Roman"/>
                <w:color w:val="000000"/>
                <w:sz w:val="14"/>
                <w:szCs w:val="14"/>
              </w:rPr>
            </w:pPr>
            <w:r w:rsidRPr="00220630">
              <w:rPr>
                <w:rFonts w:ascii="Times New Roman" w:eastAsia="Times New Roman" w:hAnsi="Times New Roman" w:cs="Times New Roman"/>
                <w:b/>
                <w:bCs/>
                <w:color w:val="000000"/>
                <w:sz w:val="18"/>
                <w:szCs w:val="18"/>
              </w:rPr>
              <w:t>CZĘŚĆ V</w:t>
            </w:r>
            <w:r w:rsidR="00882BE3" w:rsidRPr="00882BE3">
              <w:rPr>
                <w:rFonts w:ascii="Times New Roman" w:eastAsia="Times New Roman" w:hAnsi="Times New Roman" w:cs="Times New Roman"/>
                <w:b/>
                <w:bCs/>
                <w:color w:val="000000"/>
                <w:sz w:val="14"/>
                <w:szCs w:val="14"/>
              </w:rPr>
              <w:t xml:space="preserve">- </w:t>
            </w:r>
            <w:r w:rsidR="00882BE3" w:rsidRPr="00882BE3">
              <w:rPr>
                <w:rFonts w:ascii="Times New Roman" w:eastAsia="Times New Roman" w:hAnsi="Times New Roman" w:cs="Times New Roman"/>
                <w:color w:val="000000"/>
                <w:sz w:val="14"/>
                <w:szCs w:val="14"/>
              </w:rPr>
              <w:t xml:space="preserve">co najmniej jedna osoba posiadająca: </w:t>
            </w:r>
            <w:r w:rsidR="00882BE3" w:rsidRPr="00882BE3">
              <w:rPr>
                <w:rFonts w:ascii="Times New Roman" w:eastAsia="Times New Roman" w:hAnsi="Times New Roman" w:cs="Times New Roman"/>
                <w:b/>
                <w:bCs/>
                <w:i/>
                <w:iCs/>
                <w:color w:val="000000"/>
                <w:sz w:val="14"/>
                <w:szCs w:val="14"/>
              </w:rPr>
              <w:t xml:space="preserve">Wykształcenie </w:t>
            </w:r>
            <w:r w:rsidR="00882BE3" w:rsidRPr="00882BE3">
              <w:rPr>
                <w:rFonts w:ascii="Times New Roman" w:eastAsia="Times New Roman" w:hAnsi="Times New Roman" w:cs="Times New Roman"/>
                <w:b/>
                <w:bCs/>
                <w:color w:val="000000"/>
                <w:sz w:val="14"/>
                <w:szCs w:val="14"/>
              </w:rPr>
              <w:t xml:space="preserve">- </w:t>
            </w:r>
            <w:r w:rsidR="00882BE3" w:rsidRPr="00882BE3">
              <w:rPr>
                <w:rFonts w:ascii="Times New Roman" w:eastAsia="Times New Roman" w:hAnsi="Times New Roman" w:cs="Times New Roman"/>
                <w:color w:val="000000"/>
                <w:sz w:val="14"/>
                <w:szCs w:val="14"/>
              </w:rPr>
              <w:t xml:space="preserve">wykształcenie wyższe o kierunku prawo </w:t>
            </w:r>
            <w:r w:rsidR="00882BE3" w:rsidRPr="00882BE3">
              <w:rPr>
                <w:rFonts w:ascii="Times New Roman" w:eastAsia="Times New Roman" w:hAnsi="Times New Roman" w:cs="Times New Roman"/>
                <w:b/>
                <w:bCs/>
                <w:i/>
                <w:iCs/>
                <w:color w:val="000000"/>
                <w:sz w:val="14"/>
                <w:szCs w:val="14"/>
              </w:rPr>
              <w:t xml:space="preserve">Doświadczenie- </w:t>
            </w:r>
            <w:r w:rsidR="00882BE3" w:rsidRPr="00882BE3">
              <w:rPr>
                <w:rFonts w:ascii="Times New Roman" w:eastAsia="Times New Roman" w:hAnsi="Times New Roman" w:cs="Times New Roman"/>
                <w:color w:val="000000"/>
                <w:sz w:val="14"/>
                <w:szCs w:val="14"/>
              </w:rPr>
              <w:t>trzyletnie doświadczenie w poradnictwie prawnym</w:t>
            </w:r>
          </w:p>
          <w:p w:rsidR="00882BE3" w:rsidRDefault="00882BE3" w:rsidP="00882BE3">
            <w:pPr>
              <w:autoSpaceDE w:val="0"/>
              <w:autoSpaceDN w:val="0"/>
              <w:adjustRightInd w:val="0"/>
              <w:spacing w:after="0" w:line="190" w:lineRule="exact"/>
              <w:rPr>
                <w:rFonts w:ascii="Times New Roman" w:eastAsia="Times New Roman" w:hAnsi="Times New Roman" w:cs="Times New Roman"/>
                <w:color w:val="000000"/>
                <w:sz w:val="14"/>
                <w:szCs w:val="14"/>
              </w:rPr>
            </w:pPr>
            <w:r w:rsidRPr="00882BE3">
              <w:rPr>
                <w:rFonts w:ascii="Times New Roman" w:eastAsia="Times New Roman" w:hAnsi="Times New Roman" w:cs="Times New Roman"/>
                <w:color w:val="000000"/>
                <w:sz w:val="14"/>
                <w:szCs w:val="14"/>
              </w:rPr>
              <w:t>Przeprowadziła 1 zajęcia z podanej w opisie tematyki.</w:t>
            </w:r>
          </w:p>
          <w:p w:rsidR="00882BE3" w:rsidRPr="00FA0C65" w:rsidRDefault="00882BE3" w:rsidP="00FA0C65">
            <w:pPr>
              <w:autoSpaceDE w:val="0"/>
              <w:autoSpaceDN w:val="0"/>
              <w:adjustRightInd w:val="0"/>
              <w:spacing w:after="0" w:line="190" w:lineRule="exact"/>
              <w:rPr>
                <w:rFonts w:ascii="Times New Roman" w:eastAsia="Times New Roman" w:hAnsi="Times New Roman" w:cs="Times New Roman"/>
                <w:color w:val="000000"/>
                <w:sz w:val="14"/>
                <w:szCs w:val="14"/>
              </w:rPr>
            </w:pPr>
          </w:p>
        </w:tc>
        <w:tc>
          <w:tcPr>
            <w:tcW w:w="2530" w:type="dxa"/>
            <w:gridSpan w:val="2"/>
            <w:tcBorders>
              <w:top w:val="single" w:sz="6" w:space="0" w:color="auto"/>
              <w:left w:val="single" w:sz="6" w:space="0" w:color="auto"/>
              <w:bottom w:val="single" w:sz="6" w:space="0" w:color="auto"/>
              <w:right w:val="nil"/>
            </w:tcBorders>
          </w:tcPr>
          <w:p w:rsidR="00FA0C65" w:rsidRPr="00FA0C65" w:rsidRDefault="00FA0C65" w:rsidP="00FA0C65">
            <w:pPr>
              <w:autoSpaceDE w:val="0"/>
              <w:autoSpaceDN w:val="0"/>
              <w:adjustRightInd w:val="0"/>
              <w:spacing w:after="0" w:line="182" w:lineRule="exact"/>
              <w:rPr>
                <w:rFonts w:ascii="Times New Roman" w:eastAsia="Times New Roman" w:hAnsi="Times New Roman" w:cs="Times New Roman"/>
                <w:color w:val="000000"/>
                <w:sz w:val="14"/>
                <w:szCs w:val="14"/>
              </w:rPr>
            </w:pPr>
            <w:r w:rsidRPr="00FA0C65">
              <w:rPr>
                <w:rFonts w:ascii="Times New Roman" w:eastAsia="Times New Roman" w:hAnsi="Times New Roman" w:cs="Times New Roman"/>
                <w:color w:val="000000"/>
                <w:sz w:val="14"/>
                <w:szCs w:val="14"/>
              </w:rPr>
              <w:t>Wykaz osób, które będą uczestniczyć wykonywaniu zamówienia, w szczególności odpowiedzialnych za świadczenie usług, wraz z informacja na temat ich kwalifikacji zawodowych doświadczenia i wykształcenia niezbędnych do wykonania zamówienia, a także zakresu wykonywanych przez nie czynności wraz z informacjami o podstawie dysponowania tymi osobami.</w:t>
            </w:r>
          </w:p>
        </w:tc>
      </w:tr>
      <w:tr w:rsidR="00774B00" w:rsidRPr="009B0A2E" w:rsidTr="00774B00">
        <w:tc>
          <w:tcPr>
            <w:tcW w:w="2352" w:type="dxa"/>
            <w:tcBorders>
              <w:top w:val="single" w:sz="6" w:space="0" w:color="auto"/>
              <w:left w:val="single" w:sz="6" w:space="0" w:color="auto"/>
              <w:bottom w:val="single" w:sz="6" w:space="0" w:color="auto"/>
              <w:right w:val="single" w:sz="6" w:space="0" w:color="auto"/>
            </w:tcBorders>
            <w:vAlign w:val="center"/>
          </w:tcPr>
          <w:p w:rsidR="00774B00" w:rsidRPr="009B0A2E" w:rsidRDefault="00774B00" w:rsidP="00D66B38">
            <w:pPr>
              <w:pStyle w:val="Style4"/>
              <w:widowControl/>
              <w:spacing w:line="240" w:lineRule="auto"/>
              <w:rPr>
                <w:rStyle w:val="FontStyle16"/>
              </w:rPr>
            </w:pPr>
            <w:r w:rsidRPr="009B0A2E">
              <w:rPr>
                <w:rStyle w:val="FontStyle16"/>
              </w:rPr>
              <w:t>4.</w:t>
            </w:r>
          </w:p>
        </w:tc>
        <w:tc>
          <w:tcPr>
            <w:tcW w:w="1882" w:type="dxa"/>
            <w:tcBorders>
              <w:top w:val="single" w:sz="6" w:space="0" w:color="auto"/>
              <w:left w:val="single" w:sz="6" w:space="0" w:color="auto"/>
              <w:bottom w:val="single" w:sz="6" w:space="0" w:color="auto"/>
              <w:right w:val="single" w:sz="6" w:space="0" w:color="auto"/>
            </w:tcBorders>
            <w:vAlign w:val="center"/>
          </w:tcPr>
          <w:p w:rsidR="00774B00" w:rsidRPr="009B0A2E" w:rsidRDefault="00774B00" w:rsidP="00D66B38">
            <w:pPr>
              <w:pStyle w:val="Style4"/>
              <w:widowControl/>
              <w:ind w:right="113" w:firstLine="2"/>
              <w:rPr>
                <w:rStyle w:val="FontStyle16"/>
              </w:rPr>
            </w:pPr>
            <w:r w:rsidRPr="009B0A2E">
              <w:rPr>
                <w:rStyle w:val="FontStyle16"/>
              </w:rPr>
              <w:t>Sytuacji ekonomicznej i finansowej.</w:t>
            </w:r>
          </w:p>
        </w:tc>
        <w:tc>
          <w:tcPr>
            <w:tcW w:w="4248" w:type="dxa"/>
            <w:gridSpan w:val="2"/>
            <w:tcBorders>
              <w:top w:val="single" w:sz="6" w:space="0" w:color="auto"/>
              <w:left w:val="single" w:sz="6" w:space="0" w:color="auto"/>
              <w:bottom w:val="single" w:sz="6" w:space="0" w:color="auto"/>
              <w:right w:val="single" w:sz="6" w:space="0" w:color="auto"/>
            </w:tcBorders>
            <w:vAlign w:val="center"/>
          </w:tcPr>
          <w:p w:rsidR="00774B00" w:rsidRPr="009B0A2E" w:rsidRDefault="00774B00" w:rsidP="00D66B38">
            <w:pPr>
              <w:pStyle w:val="Style4"/>
              <w:widowControl/>
              <w:spacing w:line="240" w:lineRule="auto"/>
              <w:rPr>
                <w:rStyle w:val="FontStyle16"/>
              </w:rPr>
            </w:pPr>
            <w:r w:rsidRPr="009B0A2E">
              <w:rPr>
                <w:rStyle w:val="FontStyle16"/>
              </w:rPr>
              <w:t>Zamawiający nie doprecyzowuje tego warunku.</w:t>
            </w:r>
          </w:p>
        </w:tc>
        <w:tc>
          <w:tcPr>
            <w:tcW w:w="2520" w:type="dxa"/>
            <w:tcBorders>
              <w:top w:val="single" w:sz="6" w:space="0" w:color="auto"/>
              <w:left w:val="single" w:sz="6" w:space="0" w:color="auto"/>
              <w:bottom w:val="single" w:sz="6" w:space="0" w:color="auto"/>
              <w:right w:val="nil"/>
            </w:tcBorders>
            <w:vAlign w:val="center"/>
          </w:tcPr>
          <w:p w:rsidR="00774B00" w:rsidRPr="009B0A2E" w:rsidRDefault="00774B00" w:rsidP="00D66B38">
            <w:pPr>
              <w:pStyle w:val="Style4"/>
              <w:widowControl/>
              <w:spacing w:line="182" w:lineRule="exact"/>
              <w:ind w:firstLine="2"/>
              <w:rPr>
                <w:rStyle w:val="FontStyle16"/>
              </w:rPr>
            </w:pPr>
            <w:r w:rsidRPr="009B0A2E">
              <w:rPr>
                <w:rStyle w:val="FontStyle16"/>
              </w:rPr>
              <w:t xml:space="preserve">Oświadczenie w Formularzu ofertowym zgodnie z art. 44 ustawy </w:t>
            </w:r>
            <w:proofErr w:type="spellStart"/>
            <w:r w:rsidRPr="009B0A2E">
              <w:rPr>
                <w:rStyle w:val="FontStyle16"/>
              </w:rPr>
              <w:t>Pzp</w:t>
            </w:r>
            <w:proofErr w:type="spellEnd"/>
            <w:r w:rsidRPr="009B0A2E">
              <w:rPr>
                <w:rStyle w:val="FontStyle16"/>
              </w:rPr>
              <w:t>.</w:t>
            </w:r>
          </w:p>
        </w:tc>
      </w:tr>
      <w:tr w:rsidR="00774B00" w:rsidRPr="009B0A2E" w:rsidTr="00774B00">
        <w:tc>
          <w:tcPr>
            <w:tcW w:w="2352" w:type="dxa"/>
            <w:tcBorders>
              <w:top w:val="single" w:sz="6" w:space="0" w:color="auto"/>
              <w:left w:val="single" w:sz="6" w:space="0" w:color="auto"/>
              <w:bottom w:val="single" w:sz="6" w:space="0" w:color="auto"/>
              <w:right w:val="single" w:sz="6" w:space="0" w:color="auto"/>
            </w:tcBorders>
          </w:tcPr>
          <w:p w:rsidR="00774B00" w:rsidRPr="009B0A2E" w:rsidRDefault="00774B00" w:rsidP="00D66B38">
            <w:pPr>
              <w:pStyle w:val="Style4"/>
              <w:widowControl/>
              <w:spacing w:line="240" w:lineRule="auto"/>
              <w:rPr>
                <w:rStyle w:val="FontStyle16"/>
              </w:rPr>
            </w:pPr>
            <w:r w:rsidRPr="009B0A2E">
              <w:rPr>
                <w:rStyle w:val="FontStyle16"/>
              </w:rPr>
              <w:t>5.</w:t>
            </w:r>
          </w:p>
        </w:tc>
        <w:tc>
          <w:tcPr>
            <w:tcW w:w="1882" w:type="dxa"/>
            <w:tcBorders>
              <w:top w:val="single" w:sz="6" w:space="0" w:color="auto"/>
              <w:left w:val="single" w:sz="6" w:space="0" w:color="auto"/>
              <w:bottom w:val="single" w:sz="6" w:space="0" w:color="auto"/>
              <w:right w:val="single" w:sz="6" w:space="0" w:color="auto"/>
            </w:tcBorders>
          </w:tcPr>
          <w:p w:rsidR="00774B00" w:rsidRPr="009B0A2E" w:rsidRDefault="00774B00" w:rsidP="00D66B38">
            <w:pPr>
              <w:pStyle w:val="Style4"/>
              <w:widowControl/>
              <w:spacing w:line="182" w:lineRule="exact"/>
              <w:ind w:left="5" w:right="622" w:hanging="5"/>
              <w:rPr>
                <w:rStyle w:val="FontStyle16"/>
              </w:rPr>
            </w:pPr>
            <w:r w:rsidRPr="009B0A2E">
              <w:rPr>
                <w:rStyle w:val="FontStyle16"/>
              </w:rPr>
              <w:t>Brak podstaw do wykluczenia.</w:t>
            </w:r>
          </w:p>
        </w:tc>
        <w:tc>
          <w:tcPr>
            <w:tcW w:w="4248" w:type="dxa"/>
            <w:gridSpan w:val="2"/>
            <w:tcBorders>
              <w:top w:val="single" w:sz="6" w:space="0" w:color="auto"/>
              <w:left w:val="single" w:sz="6" w:space="0" w:color="auto"/>
              <w:bottom w:val="single" w:sz="6" w:space="0" w:color="auto"/>
              <w:right w:val="single" w:sz="6" w:space="0" w:color="auto"/>
            </w:tcBorders>
          </w:tcPr>
          <w:p w:rsidR="00774B00" w:rsidRPr="009B0A2E" w:rsidRDefault="00774B00" w:rsidP="00D66B38">
            <w:pPr>
              <w:pStyle w:val="Style4"/>
              <w:widowControl/>
              <w:spacing w:line="240" w:lineRule="auto"/>
              <w:rPr>
                <w:rStyle w:val="FontStyle16"/>
              </w:rPr>
            </w:pPr>
            <w:r w:rsidRPr="009B0A2E">
              <w:rPr>
                <w:rStyle w:val="FontStyle16"/>
              </w:rPr>
              <w:t xml:space="preserve">Uregulowane art. 24 ustawy </w:t>
            </w:r>
            <w:proofErr w:type="spellStart"/>
            <w:r w:rsidRPr="009B0A2E">
              <w:rPr>
                <w:rStyle w:val="FontStyle16"/>
              </w:rPr>
              <w:t>Pzp</w:t>
            </w:r>
            <w:proofErr w:type="spellEnd"/>
            <w:r w:rsidRPr="009B0A2E">
              <w:rPr>
                <w:rStyle w:val="FontStyle16"/>
              </w:rPr>
              <w:t>.</w:t>
            </w:r>
          </w:p>
        </w:tc>
        <w:tc>
          <w:tcPr>
            <w:tcW w:w="2520" w:type="dxa"/>
            <w:tcBorders>
              <w:top w:val="single" w:sz="6" w:space="0" w:color="auto"/>
              <w:left w:val="single" w:sz="6" w:space="0" w:color="auto"/>
              <w:bottom w:val="single" w:sz="6" w:space="0" w:color="auto"/>
              <w:right w:val="nil"/>
            </w:tcBorders>
          </w:tcPr>
          <w:p w:rsidR="00774B00" w:rsidRPr="009B0A2E" w:rsidRDefault="00774B00" w:rsidP="00D66B38">
            <w:pPr>
              <w:pStyle w:val="Style4"/>
              <w:widowControl/>
              <w:spacing w:line="182" w:lineRule="exact"/>
              <w:ind w:firstLine="2"/>
              <w:rPr>
                <w:rStyle w:val="FontStyle16"/>
              </w:rPr>
            </w:pPr>
            <w:r w:rsidRPr="009B0A2E">
              <w:rPr>
                <w:rStyle w:val="FontStyle16"/>
              </w:rPr>
              <w:t xml:space="preserve">Oświadczenie o braku podstaw do wykluczenia złożone na podstawie Rozporządzenia Prezesa Rady Ministrów z dnia 30 grudnia 2009 w sprawie rodzajów dokumentów, </w:t>
            </w:r>
            <w:proofErr w:type="spellStart"/>
            <w:r w:rsidRPr="009B0A2E">
              <w:rPr>
                <w:rStyle w:val="FontStyle16"/>
              </w:rPr>
              <w:t>jakic</w:t>
            </w:r>
            <w:proofErr w:type="spellEnd"/>
            <w:r w:rsidRPr="009B0A2E">
              <w:rPr>
                <w:rStyle w:val="FontStyle16"/>
              </w:rPr>
              <w:t xml:space="preserve"> może żądać zamawiający od wykonawcy oraz form, w jakich te dokumenty mogą być składane §2.1 pkt 1) oraz listę podmiotów należących do tej samej grupy kapitałowej, o której mowa w art. 24 ust.2 pkt 5, albo informację tym, że nie należy do grupy </w:t>
            </w:r>
            <w:proofErr w:type="spellStart"/>
            <w:r w:rsidRPr="009B0A2E">
              <w:rPr>
                <w:rStyle w:val="FontStyle16"/>
              </w:rPr>
              <w:lastRenderedPageBreak/>
              <w:t>kapitałow</w:t>
            </w:r>
            <w:proofErr w:type="spellEnd"/>
            <w:r>
              <w:rPr>
                <w:rStyle w:val="FontStyle16"/>
              </w:rPr>
              <w:t xml:space="preserve"> </w:t>
            </w:r>
            <w:r w:rsidRPr="00774B00">
              <w:rPr>
                <w:rFonts w:ascii="Times New Roman" w:hAnsi="Times New Roman"/>
                <w:color w:val="000000"/>
                <w:sz w:val="14"/>
                <w:szCs w:val="14"/>
              </w:rPr>
              <w:t>na podstawie art. 26 ust. 2d.</w:t>
            </w:r>
          </w:p>
        </w:tc>
      </w:tr>
    </w:tbl>
    <w:p w:rsidR="00FA0C65" w:rsidRPr="00FA0C65" w:rsidRDefault="00FA0C65" w:rsidP="00FA0C65">
      <w:pPr>
        <w:jc w:val="both"/>
        <w:rPr>
          <w:rFonts w:ascii="Times New Roman" w:hAnsi="Times New Roman" w:cs="Times New Roman"/>
          <w:sz w:val="24"/>
          <w:szCs w:val="24"/>
        </w:rPr>
      </w:pPr>
    </w:p>
    <w:p w:rsidR="00774B00" w:rsidRPr="00774B00" w:rsidRDefault="00774B00" w:rsidP="00774B00">
      <w:pPr>
        <w:numPr>
          <w:ilvl w:val="0"/>
          <w:numId w:val="22"/>
        </w:numPr>
        <w:jc w:val="both"/>
        <w:rPr>
          <w:rFonts w:ascii="Times New Roman" w:hAnsi="Times New Roman" w:cs="Times New Roman"/>
          <w:b/>
          <w:bCs/>
          <w:sz w:val="24"/>
          <w:szCs w:val="24"/>
        </w:rPr>
      </w:pPr>
      <w:r w:rsidRPr="00774B00">
        <w:rPr>
          <w:rFonts w:ascii="Times New Roman" w:eastAsia="Times New Roman" w:hAnsi="Times New Roman" w:cs="Times New Roman"/>
          <w:noProof/>
          <w:sz w:val="24"/>
          <w:szCs w:val="24"/>
        </w:rPr>
        <w:t xml:space="preserve"> </w:t>
      </w:r>
      <w:r w:rsidR="005A4F35">
        <w:rPr>
          <w:rFonts w:ascii="Times New Roman" w:hAnsi="Times New Roman" w:cs="Times New Roman"/>
          <w:sz w:val="24"/>
          <w:szCs w:val="24"/>
        </w:rPr>
        <w:pict>
          <v:shapetype id="_x0000_t202" coordsize="21600,21600" o:spt="202" path="m,l,21600r21600,l21600,xe">
            <v:stroke joinstyle="miter"/>
            <v:path gradientshapeok="t" o:connecttype="rect"/>
          </v:shapetype>
          <v:shape id="_x0000_s1026" type="#_x0000_t202" style="position:absolute;left:0;text-align:left;margin-left:27.5pt;margin-top:0;width:97.45pt;height:46.1pt;z-index:251659264;mso-wrap-edited:f;mso-wrap-distance-left:1.9pt;mso-wrap-distance-right:1.9pt;mso-position-horizontal-relative:margin;mso-position-vertical-relative:text" filled="f" stroked="f">
            <v:textbox inset="0,0,0,0">
              <w:txbxContent>
                <w:p w:rsidR="00D66B38" w:rsidRDefault="00D66B38" w:rsidP="00774B00"/>
              </w:txbxContent>
            </v:textbox>
            <w10:wrap type="topAndBottom" anchorx="margin"/>
          </v:shape>
        </w:pict>
      </w:r>
      <w:r w:rsidR="005A4F35">
        <w:rPr>
          <w:rFonts w:ascii="Times New Roman" w:hAnsi="Times New Roman" w:cs="Times New Roman"/>
          <w:sz w:val="24"/>
          <w:szCs w:val="24"/>
        </w:rPr>
        <w:pict>
          <v:shape id="_x0000_s1027" type="#_x0000_t202" style="position:absolute;left:0;text-align:left;margin-left:365.4pt;margin-top:6.7pt;width:108pt;height:39.35pt;z-index:251660288;mso-wrap-edited:f;mso-wrap-distance-left:1.9pt;mso-wrap-distance-top:1.8pt;mso-wrap-distance-right:1.9pt;mso-position-horizontal-relative:margin;mso-position-vertical-relative:text" filled="f" stroked="f">
            <v:textbox inset="0,0,0,0">
              <w:txbxContent>
                <w:p w:rsidR="00D66B38" w:rsidRDefault="00D66B38" w:rsidP="00774B00"/>
              </w:txbxContent>
            </v:textbox>
            <w10:wrap type="topAndBottom" anchorx="margin"/>
          </v:shape>
        </w:pict>
      </w:r>
      <w:r w:rsidRPr="00774B00">
        <w:rPr>
          <w:rFonts w:ascii="Times New Roman" w:hAnsi="Times New Roman" w:cs="Times New Roman"/>
          <w:b/>
          <w:bCs/>
          <w:sz w:val="24"/>
          <w:szCs w:val="24"/>
        </w:rPr>
        <w:t xml:space="preserve">4) Czy ogranicza się możliwość ubiegania się o zamówienie publiczne tylko dla wykonawców, u których ponad 50 % pracowników stanowią osoby niepełnosprawne: </w:t>
      </w:r>
      <w:r w:rsidRPr="00774B00">
        <w:rPr>
          <w:rFonts w:ascii="Times New Roman" w:hAnsi="Times New Roman" w:cs="Times New Roman"/>
          <w:sz w:val="24"/>
          <w:szCs w:val="24"/>
        </w:rPr>
        <w:t>nie</w:t>
      </w:r>
    </w:p>
    <w:p w:rsidR="00774B00" w:rsidRPr="00E1341D" w:rsidRDefault="00774B00" w:rsidP="00774B00">
      <w:pPr>
        <w:jc w:val="both"/>
        <w:rPr>
          <w:rFonts w:ascii="Times New Roman" w:hAnsi="Times New Roman" w:cs="Times New Roman"/>
          <w:b/>
          <w:sz w:val="24"/>
          <w:szCs w:val="24"/>
        </w:rPr>
      </w:pPr>
      <w:r w:rsidRPr="00E1341D">
        <w:rPr>
          <w:rFonts w:ascii="Times New Roman" w:hAnsi="Times New Roman" w:cs="Times New Roman"/>
          <w:b/>
          <w:sz w:val="24"/>
          <w:szCs w:val="24"/>
        </w:rPr>
        <w:t>SEKCJA IV: PROCEDURA</w:t>
      </w:r>
    </w:p>
    <w:p w:rsidR="00774B00" w:rsidRPr="00774B00" w:rsidRDefault="00774B00" w:rsidP="00774B00">
      <w:pPr>
        <w:numPr>
          <w:ilvl w:val="0"/>
          <w:numId w:val="23"/>
        </w:numPr>
        <w:jc w:val="both"/>
        <w:rPr>
          <w:rFonts w:ascii="Times New Roman" w:hAnsi="Times New Roman" w:cs="Times New Roman"/>
          <w:b/>
          <w:bCs/>
          <w:sz w:val="24"/>
          <w:szCs w:val="24"/>
        </w:rPr>
      </w:pPr>
      <w:r w:rsidRPr="00774B00">
        <w:rPr>
          <w:rFonts w:ascii="Times New Roman" w:hAnsi="Times New Roman" w:cs="Times New Roman"/>
          <w:b/>
          <w:bCs/>
          <w:sz w:val="24"/>
          <w:szCs w:val="24"/>
        </w:rPr>
        <w:t>1) TRYB UDZIELENIA ZAMÓWIENIA</w:t>
      </w:r>
    </w:p>
    <w:p w:rsidR="00774B00" w:rsidRPr="00774B00" w:rsidRDefault="00774B00" w:rsidP="00774B00">
      <w:pPr>
        <w:jc w:val="both"/>
        <w:rPr>
          <w:rFonts w:ascii="Times New Roman" w:hAnsi="Times New Roman" w:cs="Times New Roman"/>
          <w:sz w:val="24"/>
          <w:szCs w:val="24"/>
        </w:rPr>
      </w:pPr>
      <w:r w:rsidRPr="00774B00">
        <w:rPr>
          <w:rFonts w:ascii="Times New Roman" w:hAnsi="Times New Roman" w:cs="Times New Roman"/>
          <w:b/>
          <w:bCs/>
          <w:sz w:val="24"/>
          <w:szCs w:val="24"/>
        </w:rPr>
        <w:t xml:space="preserve">IV.1.1) Tryb udzielenia zamówienia: </w:t>
      </w:r>
      <w:r w:rsidRPr="00774B00">
        <w:rPr>
          <w:rFonts w:ascii="Times New Roman" w:hAnsi="Times New Roman" w:cs="Times New Roman"/>
          <w:sz w:val="24"/>
          <w:szCs w:val="24"/>
        </w:rPr>
        <w:t>przetarg nieograniczony.</w:t>
      </w:r>
    </w:p>
    <w:p w:rsidR="00774B00" w:rsidRPr="00774B00" w:rsidRDefault="00774B00" w:rsidP="00774B00">
      <w:pPr>
        <w:jc w:val="both"/>
        <w:rPr>
          <w:rFonts w:ascii="Times New Roman" w:hAnsi="Times New Roman" w:cs="Times New Roman"/>
          <w:b/>
          <w:bCs/>
          <w:sz w:val="24"/>
          <w:szCs w:val="24"/>
        </w:rPr>
      </w:pPr>
      <w:r w:rsidRPr="00774B00">
        <w:rPr>
          <w:rFonts w:ascii="Times New Roman" w:hAnsi="Times New Roman" w:cs="Times New Roman"/>
          <w:b/>
          <w:bCs/>
          <w:sz w:val="24"/>
          <w:szCs w:val="24"/>
        </w:rPr>
        <w:t>IV.2) KRYTERIA OCENY OFERT</w:t>
      </w:r>
    </w:p>
    <w:p w:rsidR="00774B00" w:rsidRPr="00774B00" w:rsidRDefault="00774B00" w:rsidP="00774B00">
      <w:pPr>
        <w:jc w:val="both"/>
        <w:rPr>
          <w:rFonts w:ascii="Times New Roman" w:hAnsi="Times New Roman" w:cs="Times New Roman"/>
          <w:b/>
          <w:bCs/>
          <w:sz w:val="24"/>
          <w:szCs w:val="24"/>
        </w:rPr>
      </w:pPr>
      <w:r w:rsidRPr="00774B00">
        <w:rPr>
          <w:rFonts w:ascii="Times New Roman" w:hAnsi="Times New Roman" w:cs="Times New Roman"/>
          <w:b/>
          <w:bCs/>
          <w:sz w:val="24"/>
          <w:szCs w:val="24"/>
        </w:rPr>
        <w:t>IV.2.1) Kryteria oceny ofert:</w:t>
      </w:r>
    </w:p>
    <w:p w:rsidR="00774B00" w:rsidRPr="00774B00" w:rsidRDefault="00774B00" w:rsidP="00774B00">
      <w:pPr>
        <w:jc w:val="both"/>
        <w:rPr>
          <w:rFonts w:ascii="Times New Roman" w:hAnsi="Times New Roman" w:cs="Times New Roman"/>
          <w:sz w:val="24"/>
          <w:szCs w:val="24"/>
        </w:rPr>
      </w:pPr>
      <w:r w:rsidRPr="00774B00">
        <w:rPr>
          <w:rFonts w:ascii="Times New Roman" w:hAnsi="Times New Roman" w:cs="Times New Roman"/>
          <w:sz w:val="24"/>
          <w:szCs w:val="24"/>
        </w:rPr>
        <w:t>Zamawiający wybierze ofertę najkorzystniejszą, na podstawie następujących kryteriów oceny ofert:</w:t>
      </w:r>
    </w:p>
    <w:tbl>
      <w:tblPr>
        <w:tblStyle w:val="Tabela-Siatka"/>
        <w:tblW w:w="0" w:type="auto"/>
        <w:tblLook w:val="04A0" w:firstRow="1" w:lastRow="0" w:firstColumn="1" w:lastColumn="0" w:noHBand="0" w:noVBand="1"/>
      </w:tblPr>
      <w:tblGrid>
        <w:gridCol w:w="2943"/>
        <w:gridCol w:w="2835"/>
      </w:tblGrid>
      <w:tr w:rsidR="007E22E9" w:rsidTr="007E22E9">
        <w:tc>
          <w:tcPr>
            <w:tcW w:w="2943" w:type="dxa"/>
          </w:tcPr>
          <w:p w:rsidR="007E22E9" w:rsidRDefault="007E22E9" w:rsidP="007E22E9">
            <w:pPr>
              <w:jc w:val="center"/>
              <w:rPr>
                <w:rFonts w:ascii="Times New Roman" w:hAnsi="Times New Roman" w:cs="Times New Roman"/>
                <w:sz w:val="24"/>
                <w:szCs w:val="24"/>
              </w:rPr>
            </w:pPr>
            <w:r>
              <w:rPr>
                <w:rFonts w:ascii="Times New Roman" w:hAnsi="Times New Roman" w:cs="Times New Roman"/>
                <w:sz w:val="24"/>
                <w:szCs w:val="24"/>
              </w:rPr>
              <w:t>Nr</w:t>
            </w:r>
          </w:p>
          <w:p w:rsidR="007E22E9" w:rsidRDefault="007E22E9" w:rsidP="007E22E9">
            <w:pPr>
              <w:jc w:val="center"/>
              <w:rPr>
                <w:rFonts w:ascii="Times New Roman" w:hAnsi="Times New Roman" w:cs="Times New Roman"/>
                <w:sz w:val="24"/>
                <w:szCs w:val="24"/>
              </w:rPr>
            </w:pPr>
            <w:r>
              <w:rPr>
                <w:rFonts w:ascii="Times New Roman" w:hAnsi="Times New Roman" w:cs="Times New Roman"/>
                <w:sz w:val="24"/>
                <w:szCs w:val="24"/>
              </w:rPr>
              <w:t>NAZWA KRYTERIUM</w:t>
            </w:r>
          </w:p>
        </w:tc>
        <w:tc>
          <w:tcPr>
            <w:tcW w:w="2835" w:type="dxa"/>
          </w:tcPr>
          <w:p w:rsidR="007E22E9" w:rsidRDefault="007E22E9" w:rsidP="007E22E9">
            <w:pPr>
              <w:jc w:val="center"/>
              <w:rPr>
                <w:rFonts w:ascii="Times New Roman" w:hAnsi="Times New Roman" w:cs="Times New Roman"/>
                <w:sz w:val="24"/>
                <w:szCs w:val="24"/>
              </w:rPr>
            </w:pPr>
            <w:r>
              <w:rPr>
                <w:rFonts w:ascii="Times New Roman" w:hAnsi="Times New Roman" w:cs="Times New Roman"/>
                <w:sz w:val="24"/>
                <w:szCs w:val="24"/>
              </w:rPr>
              <w:t>WAGA</w:t>
            </w:r>
          </w:p>
          <w:p w:rsidR="007E22E9" w:rsidRDefault="007E22E9" w:rsidP="007E22E9">
            <w:pPr>
              <w:jc w:val="center"/>
              <w:rPr>
                <w:rFonts w:ascii="Times New Roman" w:hAnsi="Times New Roman" w:cs="Times New Roman"/>
                <w:sz w:val="24"/>
                <w:szCs w:val="24"/>
              </w:rPr>
            </w:pPr>
            <w:r>
              <w:rPr>
                <w:rFonts w:ascii="Times New Roman" w:hAnsi="Times New Roman" w:cs="Times New Roman"/>
                <w:sz w:val="24"/>
                <w:szCs w:val="24"/>
              </w:rPr>
              <w:t>(Wg)</w:t>
            </w:r>
          </w:p>
        </w:tc>
      </w:tr>
      <w:tr w:rsidR="007E22E9" w:rsidTr="007E22E9">
        <w:tc>
          <w:tcPr>
            <w:tcW w:w="2943" w:type="dxa"/>
          </w:tcPr>
          <w:p w:rsidR="00DB6E78" w:rsidRPr="00DB6E78" w:rsidRDefault="00DB6E78" w:rsidP="00DB6E78">
            <w:pPr>
              <w:rPr>
                <w:rFonts w:ascii="Times New Roman" w:hAnsi="Times New Roman" w:cs="Times New Roman"/>
                <w:sz w:val="24"/>
                <w:szCs w:val="24"/>
              </w:rPr>
            </w:pPr>
            <w:r w:rsidRPr="00DB6E78">
              <w:rPr>
                <w:rFonts w:ascii="Times New Roman" w:hAnsi="Times New Roman" w:cs="Times New Roman"/>
                <w:sz w:val="24"/>
                <w:szCs w:val="24"/>
              </w:rPr>
              <w:t>1.Całkow</w:t>
            </w:r>
            <w:r>
              <w:rPr>
                <w:rFonts w:ascii="Times New Roman" w:hAnsi="Times New Roman" w:cs="Times New Roman"/>
                <w:sz w:val="24"/>
                <w:szCs w:val="24"/>
              </w:rPr>
              <w:t>ita cena za zrealizowanie całości zamówienia.</w:t>
            </w:r>
          </w:p>
          <w:p w:rsidR="007E22E9" w:rsidRDefault="007E22E9" w:rsidP="00DB6E78">
            <w:pPr>
              <w:jc w:val="both"/>
              <w:rPr>
                <w:rFonts w:ascii="Times New Roman" w:hAnsi="Times New Roman" w:cs="Times New Roman"/>
                <w:sz w:val="24"/>
                <w:szCs w:val="24"/>
              </w:rPr>
            </w:pPr>
          </w:p>
        </w:tc>
        <w:tc>
          <w:tcPr>
            <w:tcW w:w="2835" w:type="dxa"/>
          </w:tcPr>
          <w:p w:rsidR="007E22E9" w:rsidRDefault="00DB6E78" w:rsidP="00DB6E78">
            <w:pPr>
              <w:jc w:val="center"/>
              <w:rPr>
                <w:rFonts w:ascii="Times New Roman" w:hAnsi="Times New Roman" w:cs="Times New Roman"/>
                <w:sz w:val="24"/>
                <w:szCs w:val="24"/>
              </w:rPr>
            </w:pPr>
            <w:r>
              <w:rPr>
                <w:rFonts w:ascii="Times New Roman" w:hAnsi="Times New Roman" w:cs="Times New Roman"/>
                <w:sz w:val="24"/>
                <w:szCs w:val="24"/>
              </w:rPr>
              <w:t>70%</w:t>
            </w:r>
          </w:p>
        </w:tc>
      </w:tr>
      <w:tr w:rsidR="007E22E9" w:rsidTr="007E22E9">
        <w:tc>
          <w:tcPr>
            <w:tcW w:w="2943" w:type="dxa"/>
          </w:tcPr>
          <w:p w:rsidR="007E22E9" w:rsidRDefault="00DB6E78" w:rsidP="00774B00">
            <w:pPr>
              <w:jc w:val="both"/>
              <w:rPr>
                <w:rFonts w:ascii="Times New Roman" w:hAnsi="Times New Roman" w:cs="Times New Roman"/>
                <w:sz w:val="24"/>
                <w:szCs w:val="24"/>
              </w:rPr>
            </w:pPr>
            <w:r w:rsidRPr="00DB6E78">
              <w:rPr>
                <w:rFonts w:ascii="Times New Roman" w:hAnsi="Times New Roman" w:cs="Times New Roman"/>
                <w:sz w:val="24"/>
                <w:szCs w:val="24"/>
              </w:rPr>
              <w:t>2. Doświadczenie</w:t>
            </w:r>
          </w:p>
        </w:tc>
        <w:tc>
          <w:tcPr>
            <w:tcW w:w="2835" w:type="dxa"/>
          </w:tcPr>
          <w:p w:rsidR="007E22E9" w:rsidRDefault="00DB6E78" w:rsidP="00DB6E78">
            <w:pPr>
              <w:jc w:val="center"/>
              <w:rPr>
                <w:rFonts w:ascii="Times New Roman" w:hAnsi="Times New Roman" w:cs="Times New Roman"/>
                <w:sz w:val="24"/>
                <w:szCs w:val="24"/>
              </w:rPr>
            </w:pPr>
            <w:r>
              <w:rPr>
                <w:rFonts w:ascii="Times New Roman" w:hAnsi="Times New Roman" w:cs="Times New Roman"/>
                <w:sz w:val="24"/>
                <w:szCs w:val="24"/>
              </w:rPr>
              <w:t>30%</w:t>
            </w:r>
          </w:p>
        </w:tc>
      </w:tr>
    </w:tbl>
    <w:p w:rsidR="00774B00" w:rsidRPr="00774B00" w:rsidRDefault="00774B00" w:rsidP="00774B00">
      <w:pPr>
        <w:jc w:val="both"/>
        <w:rPr>
          <w:rFonts w:ascii="Times New Roman" w:hAnsi="Times New Roman" w:cs="Times New Roman"/>
          <w:sz w:val="24"/>
          <w:szCs w:val="24"/>
        </w:rPr>
      </w:pPr>
    </w:p>
    <w:p w:rsidR="00774B00" w:rsidRPr="00774B00" w:rsidRDefault="00774B00" w:rsidP="00774B00">
      <w:pPr>
        <w:jc w:val="both"/>
        <w:rPr>
          <w:rFonts w:ascii="Times New Roman" w:hAnsi="Times New Roman" w:cs="Times New Roman"/>
          <w:sz w:val="24"/>
          <w:szCs w:val="24"/>
        </w:rPr>
      </w:pPr>
      <w:r w:rsidRPr="00774B00">
        <w:rPr>
          <w:rFonts w:ascii="Times New Roman" w:hAnsi="Times New Roman" w:cs="Times New Roman"/>
          <w:sz w:val="24"/>
          <w:szCs w:val="24"/>
        </w:rPr>
        <w:t>KRYTERIUM I (cena całkowita za zrealizowanie całości zamówienia)</w:t>
      </w:r>
    </w:p>
    <w:p w:rsidR="00DB6E78" w:rsidRDefault="00774B00" w:rsidP="00DB6E78">
      <w:pPr>
        <w:jc w:val="both"/>
        <w:rPr>
          <w:rFonts w:ascii="Times New Roman" w:hAnsi="Times New Roman" w:cs="Times New Roman"/>
          <w:sz w:val="24"/>
          <w:szCs w:val="24"/>
        </w:rPr>
      </w:pPr>
      <w:r w:rsidRPr="00774B00">
        <w:rPr>
          <w:rFonts w:ascii="Times New Roman" w:hAnsi="Times New Roman" w:cs="Times New Roman"/>
          <w:sz w:val="24"/>
          <w:szCs w:val="24"/>
        </w:rPr>
        <w:t>Oferty oceniane będą na podstawie ceny, podanej przez Wykonawcę na formularzu ofertowym i obliczane według następującego wzoru:</w:t>
      </w:r>
    </w:p>
    <w:p w:rsidR="00DB6E78" w:rsidRPr="00DB6E78" w:rsidRDefault="00DB6E78" w:rsidP="00DB6E78">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Cn</w:t>
      </w:r>
      <w:proofErr w:type="spellEnd"/>
    </w:p>
    <w:p w:rsidR="00DB6E78" w:rsidRPr="00DB6E78" w:rsidRDefault="00DB6E78" w:rsidP="00DB6E78">
      <w:pPr>
        <w:jc w:val="both"/>
        <w:rPr>
          <w:rFonts w:ascii="Times New Roman" w:hAnsi="Times New Roman" w:cs="Times New Roman"/>
          <w:sz w:val="24"/>
          <w:szCs w:val="24"/>
        </w:rPr>
      </w:pPr>
      <w:r w:rsidRPr="00DB6E78">
        <w:rPr>
          <w:rFonts w:ascii="Times New Roman" w:hAnsi="Times New Roman" w:cs="Times New Roman"/>
          <w:sz w:val="24"/>
          <w:szCs w:val="24"/>
        </w:rPr>
        <w:t>P = ---------- x 100 pkt. x Wg (tj. 70%)</w:t>
      </w:r>
    </w:p>
    <w:p w:rsidR="00DB6E78" w:rsidRPr="00DB6E78" w:rsidRDefault="00DB6E78" w:rsidP="00DB6E78">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DB6E78">
        <w:rPr>
          <w:rFonts w:ascii="Times New Roman" w:hAnsi="Times New Roman" w:cs="Times New Roman"/>
          <w:sz w:val="24"/>
          <w:szCs w:val="24"/>
        </w:rPr>
        <w:t>Cb</w:t>
      </w:r>
      <w:proofErr w:type="spellEnd"/>
    </w:p>
    <w:p w:rsidR="00DB6E78" w:rsidRPr="00DB6E78" w:rsidRDefault="00DB6E78" w:rsidP="00DB6E78">
      <w:pPr>
        <w:jc w:val="both"/>
        <w:rPr>
          <w:rFonts w:ascii="Times New Roman" w:hAnsi="Times New Roman" w:cs="Times New Roman"/>
          <w:sz w:val="24"/>
          <w:szCs w:val="24"/>
        </w:rPr>
      </w:pPr>
      <w:r w:rsidRPr="00DB6E78">
        <w:rPr>
          <w:rFonts w:ascii="Times New Roman" w:hAnsi="Times New Roman" w:cs="Times New Roman"/>
          <w:sz w:val="24"/>
          <w:szCs w:val="24"/>
        </w:rPr>
        <w:t>gdzie:</w:t>
      </w:r>
    </w:p>
    <w:p w:rsidR="00DB6E78" w:rsidRPr="00DB6E78" w:rsidRDefault="00DB6E78" w:rsidP="00DB6E78">
      <w:pPr>
        <w:jc w:val="both"/>
        <w:rPr>
          <w:rFonts w:ascii="Times New Roman" w:hAnsi="Times New Roman" w:cs="Times New Roman"/>
          <w:sz w:val="24"/>
          <w:szCs w:val="24"/>
        </w:rPr>
      </w:pPr>
      <w:r w:rsidRPr="00DB6E78">
        <w:rPr>
          <w:rFonts w:ascii="Times New Roman" w:hAnsi="Times New Roman" w:cs="Times New Roman"/>
          <w:sz w:val="24"/>
          <w:szCs w:val="24"/>
        </w:rPr>
        <w:t>P- oznacza liczbę punktów przyznanych badanej ofercie</w:t>
      </w:r>
    </w:p>
    <w:p w:rsidR="00DB6E78" w:rsidRPr="00DB6E78" w:rsidRDefault="00DB6E78" w:rsidP="00DB6E78">
      <w:pPr>
        <w:jc w:val="both"/>
        <w:rPr>
          <w:rFonts w:ascii="Times New Roman" w:hAnsi="Times New Roman" w:cs="Times New Roman"/>
          <w:sz w:val="24"/>
          <w:szCs w:val="24"/>
        </w:rPr>
      </w:pPr>
      <w:proofErr w:type="spellStart"/>
      <w:r w:rsidRPr="00DB6E78">
        <w:rPr>
          <w:rFonts w:ascii="Times New Roman" w:hAnsi="Times New Roman" w:cs="Times New Roman"/>
          <w:sz w:val="24"/>
          <w:szCs w:val="24"/>
        </w:rPr>
        <w:t>Cn</w:t>
      </w:r>
      <w:proofErr w:type="spellEnd"/>
      <w:r w:rsidRPr="00DB6E78">
        <w:rPr>
          <w:rFonts w:ascii="Times New Roman" w:hAnsi="Times New Roman" w:cs="Times New Roman"/>
          <w:sz w:val="24"/>
          <w:szCs w:val="24"/>
        </w:rPr>
        <w:t>- oznacza cenę całkowitą brutto oferty najtańszej</w:t>
      </w:r>
    </w:p>
    <w:p w:rsidR="00DB6E78" w:rsidRPr="00DB6E78" w:rsidRDefault="00DB6E78" w:rsidP="00DB6E78">
      <w:pPr>
        <w:jc w:val="both"/>
        <w:rPr>
          <w:rFonts w:ascii="Times New Roman" w:hAnsi="Times New Roman" w:cs="Times New Roman"/>
          <w:sz w:val="24"/>
          <w:szCs w:val="24"/>
        </w:rPr>
      </w:pPr>
      <w:proofErr w:type="spellStart"/>
      <w:r w:rsidRPr="00DB6E78">
        <w:rPr>
          <w:rFonts w:ascii="Times New Roman" w:hAnsi="Times New Roman" w:cs="Times New Roman"/>
          <w:sz w:val="24"/>
          <w:szCs w:val="24"/>
        </w:rPr>
        <w:lastRenderedPageBreak/>
        <w:t>Cb</w:t>
      </w:r>
      <w:proofErr w:type="spellEnd"/>
      <w:r w:rsidRPr="00DB6E78">
        <w:rPr>
          <w:rFonts w:ascii="Times New Roman" w:hAnsi="Times New Roman" w:cs="Times New Roman"/>
          <w:sz w:val="24"/>
          <w:szCs w:val="24"/>
        </w:rPr>
        <w:t>- oznacza cenę całkowitą brutto badanej oferty</w:t>
      </w:r>
    </w:p>
    <w:p w:rsidR="00FA0C65" w:rsidRDefault="00DB6E78" w:rsidP="00DB6E78">
      <w:pPr>
        <w:jc w:val="both"/>
        <w:rPr>
          <w:rFonts w:ascii="Times New Roman" w:hAnsi="Times New Roman" w:cs="Times New Roman"/>
          <w:sz w:val="24"/>
          <w:szCs w:val="24"/>
        </w:rPr>
      </w:pPr>
      <w:r w:rsidRPr="00DB6E78">
        <w:rPr>
          <w:rFonts w:ascii="Times New Roman" w:hAnsi="Times New Roman" w:cs="Times New Roman"/>
          <w:sz w:val="24"/>
          <w:szCs w:val="24"/>
        </w:rPr>
        <w:t>Wg- oznacza wagę kryterium (w %) = 70%</w:t>
      </w:r>
    </w:p>
    <w:p w:rsidR="00DB6E78" w:rsidRPr="00FA0C65" w:rsidRDefault="00DB6E78" w:rsidP="00DB6E78">
      <w:pPr>
        <w:jc w:val="both"/>
        <w:rPr>
          <w:rFonts w:ascii="Times New Roman" w:hAnsi="Times New Roman" w:cs="Times New Roman"/>
          <w:sz w:val="24"/>
          <w:szCs w:val="24"/>
        </w:rPr>
      </w:pPr>
    </w:p>
    <w:p w:rsidR="00DB6E78" w:rsidRPr="00DB6E78" w:rsidRDefault="00DB6E78" w:rsidP="00DB6E78">
      <w:pPr>
        <w:autoSpaceDE w:val="0"/>
        <w:autoSpaceDN w:val="0"/>
        <w:adjustRightInd w:val="0"/>
        <w:spacing w:before="226" w:after="0" w:line="240" w:lineRule="auto"/>
        <w:rPr>
          <w:rFonts w:ascii="Times New Roman" w:eastAsia="Times New Roman" w:hAnsi="Times New Roman" w:cs="Times New Roman"/>
          <w:color w:val="000000"/>
          <w:sz w:val="24"/>
          <w:szCs w:val="24"/>
        </w:rPr>
      </w:pPr>
      <w:r w:rsidRPr="00DB6E78">
        <w:rPr>
          <w:rFonts w:ascii="Times New Roman" w:eastAsia="Times New Roman" w:hAnsi="Times New Roman" w:cs="Times New Roman"/>
          <w:color w:val="000000"/>
          <w:sz w:val="24"/>
          <w:szCs w:val="24"/>
        </w:rPr>
        <w:t>KRYTERIUM II (doświadczenie firmy lub osoby fizycznej składającej ofertę):</w:t>
      </w:r>
    </w:p>
    <w:p w:rsidR="00DB6E78" w:rsidRPr="00DB6E78" w:rsidRDefault="00DB6E78" w:rsidP="00DB6E78">
      <w:pPr>
        <w:autoSpaceDE w:val="0"/>
        <w:autoSpaceDN w:val="0"/>
        <w:adjustRightInd w:val="0"/>
        <w:spacing w:before="125" w:after="0" w:line="228" w:lineRule="exact"/>
        <w:ind w:right="1382"/>
        <w:jc w:val="both"/>
        <w:rPr>
          <w:rFonts w:ascii="Times New Roman" w:eastAsia="Times New Roman" w:hAnsi="Times New Roman" w:cs="Times New Roman"/>
          <w:color w:val="000000"/>
          <w:sz w:val="24"/>
          <w:szCs w:val="24"/>
        </w:rPr>
      </w:pPr>
      <w:r w:rsidRPr="00DB6E78">
        <w:rPr>
          <w:rFonts w:ascii="Times New Roman" w:eastAsia="Times New Roman" w:hAnsi="Times New Roman" w:cs="Times New Roman"/>
          <w:color w:val="000000"/>
          <w:sz w:val="24"/>
          <w:szCs w:val="24"/>
        </w:rPr>
        <w:t>Oferty oceniane będą na podstawie oświadczen</w:t>
      </w:r>
      <w:r>
        <w:rPr>
          <w:rFonts w:ascii="Times New Roman" w:eastAsia="Times New Roman" w:hAnsi="Times New Roman" w:cs="Times New Roman"/>
          <w:color w:val="000000"/>
          <w:sz w:val="24"/>
          <w:szCs w:val="24"/>
        </w:rPr>
        <w:t xml:space="preserve">ia zawartego przez Wykonawców w </w:t>
      </w:r>
      <w:r w:rsidRPr="00DB6E78">
        <w:rPr>
          <w:rFonts w:ascii="Times New Roman" w:eastAsia="Times New Roman" w:hAnsi="Times New Roman" w:cs="Times New Roman"/>
          <w:color w:val="000000"/>
          <w:sz w:val="24"/>
          <w:szCs w:val="24"/>
        </w:rPr>
        <w:t>Formularzu Oferty w następujący sposób:</w:t>
      </w:r>
    </w:p>
    <w:p w:rsidR="00DB6E78" w:rsidRPr="00DB6E78" w:rsidRDefault="00DB6E78" w:rsidP="00DB6E78">
      <w:pPr>
        <w:autoSpaceDE w:val="0"/>
        <w:autoSpaceDN w:val="0"/>
        <w:adjustRightInd w:val="0"/>
        <w:spacing w:after="818" w:line="1" w:lineRule="exact"/>
        <w:rPr>
          <w:rFonts w:ascii="Times New Roman" w:eastAsia="Times New Roman" w:hAnsi="Times New Roman" w:cs="Times New Roman"/>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2352"/>
        <w:gridCol w:w="6302"/>
        <w:gridCol w:w="2347"/>
      </w:tblGrid>
      <w:tr w:rsidR="00DB6E78" w:rsidRPr="00DB6E78" w:rsidTr="00D66B38">
        <w:tc>
          <w:tcPr>
            <w:tcW w:w="2352" w:type="dxa"/>
            <w:tcBorders>
              <w:top w:val="single" w:sz="6" w:space="0" w:color="auto"/>
              <w:left w:val="single" w:sz="6" w:space="0" w:color="auto"/>
              <w:bottom w:val="single" w:sz="6" w:space="0" w:color="auto"/>
              <w:right w:val="single" w:sz="6" w:space="0" w:color="auto"/>
            </w:tcBorders>
          </w:tcPr>
          <w:p w:rsidR="00DB6E78" w:rsidRPr="00DB6E78" w:rsidRDefault="00DB6E78" w:rsidP="00DB6E78">
            <w:pPr>
              <w:autoSpaceDE w:val="0"/>
              <w:autoSpaceDN w:val="0"/>
              <w:adjustRightInd w:val="0"/>
              <w:spacing w:after="0" w:line="240" w:lineRule="auto"/>
              <w:jc w:val="center"/>
              <w:rPr>
                <w:rFonts w:ascii="Times New Roman" w:eastAsia="Times New Roman" w:hAnsi="Times New Roman" w:cs="Times New Roman"/>
                <w:b/>
                <w:bCs/>
                <w:color w:val="000000"/>
                <w:sz w:val="18"/>
                <w:szCs w:val="18"/>
              </w:rPr>
            </w:pPr>
            <w:r w:rsidRPr="00DB6E78">
              <w:rPr>
                <w:rFonts w:ascii="Times New Roman" w:eastAsia="Times New Roman" w:hAnsi="Times New Roman" w:cs="Times New Roman"/>
                <w:b/>
                <w:bCs/>
                <w:color w:val="000000"/>
                <w:sz w:val="18"/>
                <w:szCs w:val="18"/>
              </w:rPr>
              <w:t>Lp.</w:t>
            </w:r>
          </w:p>
        </w:tc>
        <w:tc>
          <w:tcPr>
            <w:tcW w:w="6302" w:type="dxa"/>
            <w:tcBorders>
              <w:top w:val="single" w:sz="6" w:space="0" w:color="auto"/>
              <w:left w:val="single" w:sz="6" w:space="0" w:color="auto"/>
              <w:bottom w:val="single" w:sz="6" w:space="0" w:color="auto"/>
              <w:right w:val="single" w:sz="6" w:space="0" w:color="auto"/>
            </w:tcBorders>
          </w:tcPr>
          <w:p w:rsidR="00DB6E78" w:rsidRPr="00DB6E78" w:rsidRDefault="00DB6E78" w:rsidP="00DB6E78">
            <w:pPr>
              <w:autoSpaceDE w:val="0"/>
              <w:autoSpaceDN w:val="0"/>
              <w:adjustRightInd w:val="0"/>
              <w:spacing w:after="0" w:line="240" w:lineRule="auto"/>
              <w:ind w:left="2381"/>
              <w:rPr>
                <w:rFonts w:ascii="Times New Roman" w:eastAsia="Times New Roman" w:hAnsi="Times New Roman" w:cs="Times New Roman"/>
                <w:b/>
                <w:bCs/>
                <w:color w:val="000000"/>
                <w:sz w:val="18"/>
                <w:szCs w:val="18"/>
              </w:rPr>
            </w:pPr>
            <w:r w:rsidRPr="00DB6E78">
              <w:rPr>
                <w:rFonts w:ascii="Times New Roman" w:eastAsia="Times New Roman" w:hAnsi="Times New Roman" w:cs="Times New Roman"/>
                <w:b/>
                <w:bCs/>
                <w:color w:val="000000"/>
                <w:sz w:val="18"/>
                <w:szCs w:val="18"/>
              </w:rPr>
              <w:t>Doświadczenie:</w:t>
            </w:r>
          </w:p>
        </w:tc>
        <w:tc>
          <w:tcPr>
            <w:tcW w:w="2347" w:type="dxa"/>
            <w:tcBorders>
              <w:top w:val="single" w:sz="6" w:space="0" w:color="auto"/>
              <w:left w:val="single" w:sz="6" w:space="0" w:color="auto"/>
              <w:bottom w:val="single" w:sz="6" w:space="0" w:color="auto"/>
              <w:right w:val="nil"/>
            </w:tcBorders>
          </w:tcPr>
          <w:p w:rsidR="00DB6E78" w:rsidRPr="00DB6E78" w:rsidRDefault="00DB6E78" w:rsidP="00DB6E78">
            <w:pPr>
              <w:autoSpaceDE w:val="0"/>
              <w:autoSpaceDN w:val="0"/>
              <w:adjustRightInd w:val="0"/>
              <w:spacing w:after="0" w:line="240" w:lineRule="auto"/>
              <w:ind w:left="607"/>
              <w:rPr>
                <w:rFonts w:ascii="Times New Roman" w:eastAsia="Times New Roman" w:hAnsi="Times New Roman" w:cs="Times New Roman"/>
                <w:b/>
                <w:bCs/>
                <w:color w:val="000000"/>
                <w:sz w:val="18"/>
                <w:szCs w:val="18"/>
              </w:rPr>
            </w:pPr>
            <w:r w:rsidRPr="00DB6E78">
              <w:rPr>
                <w:rFonts w:ascii="Times New Roman" w:eastAsia="Times New Roman" w:hAnsi="Times New Roman" w:cs="Times New Roman"/>
                <w:b/>
                <w:bCs/>
                <w:color w:val="000000"/>
                <w:sz w:val="18"/>
                <w:szCs w:val="18"/>
              </w:rPr>
              <w:t>Ilość punktów</w:t>
            </w:r>
          </w:p>
        </w:tc>
      </w:tr>
      <w:tr w:rsidR="00DB6E78" w:rsidRPr="00DB6E78" w:rsidTr="00D66B38">
        <w:tc>
          <w:tcPr>
            <w:tcW w:w="2352" w:type="dxa"/>
            <w:tcBorders>
              <w:top w:val="single" w:sz="6" w:space="0" w:color="auto"/>
              <w:left w:val="single" w:sz="6" w:space="0" w:color="auto"/>
              <w:bottom w:val="single" w:sz="6" w:space="0" w:color="auto"/>
              <w:right w:val="single" w:sz="6" w:space="0" w:color="auto"/>
            </w:tcBorders>
            <w:vAlign w:val="center"/>
          </w:tcPr>
          <w:p w:rsidR="00DB6E78" w:rsidRPr="00DB6E78" w:rsidRDefault="00DB6E78" w:rsidP="00DB6E78">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DB6E78">
              <w:rPr>
                <w:rFonts w:ascii="Times New Roman" w:eastAsia="Times New Roman" w:hAnsi="Times New Roman" w:cs="Times New Roman"/>
                <w:color w:val="000000"/>
                <w:sz w:val="18"/>
                <w:szCs w:val="18"/>
              </w:rPr>
              <w:t>1</w:t>
            </w:r>
          </w:p>
        </w:tc>
        <w:tc>
          <w:tcPr>
            <w:tcW w:w="6302" w:type="dxa"/>
            <w:tcBorders>
              <w:top w:val="single" w:sz="6" w:space="0" w:color="auto"/>
              <w:left w:val="single" w:sz="6" w:space="0" w:color="auto"/>
              <w:bottom w:val="single" w:sz="6" w:space="0" w:color="auto"/>
              <w:right w:val="single" w:sz="6" w:space="0" w:color="auto"/>
            </w:tcBorders>
            <w:vAlign w:val="center"/>
          </w:tcPr>
          <w:p w:rsidR="00DB6E78" w:rsidRPr="00DB6E78" w:rsidRDefault="00DB6E78" w:rsidP="00DB6E78">
            <w:pPr>
              <w:autoSpaceDE w:val="0"/>
              <w:autoSpaceDN w:val="0"/>
              <w:adjustRightInd w:val="0"/>
              <w:spacing w:after="0" w:line="230" w:lineRule="exact"/>
              <w:ind w:right="168" w:firstLine="2"/>
              <w:rPr>
                <w:rFonts w:ascii="Times New Roman" w:eastAsia="Times New Roman" w:hAnsi="Times New Roman" w:cs="Times New Roman"/>
                <w:color w:val="000000"/>
                <w:sz w:val="18"/>
                <w:szCs w:val="18"/>
              </w:rPr>
            </w:pPr>
            <w:r w:rsidRPr="00DB6E78">
              <w:rPr>
                <w:rFonts w:ascii="Times New Roman" w:eastAsia="Times New Roman" w:hAnsi="Times New Roman" w:cs="Times New Roman"/>
                <w:color w:val="000000"/>
                <w:sz w:val="18"/>
                <w:szCs w:val="18"/>
              </w:rPr>
              <w:t>Wykonawca (firma lub osoba fizyczna) nigdy nie realizował podobnych rodzajowo zamówień współfinansowanych przez Unię Europejską w ramach Europejskiego Funduszu Społecznego oraz samodzielnie nie realizował projektów POKL, nie świadczył też nigdy podobnych usług na zlecenie OPS i/lub PCPR i/lub PUP.</w:t>
            </w:r>
          </w:p>
        </w:tc>
        <w:tc>
          <w:tcPr>
            <w:tcW w:w="2347" w:type="dxa"/>
            <w:tcBorders>
              <w:top w:val="single" w:sz="6" w:space="0" w:color="auto"/>
              <w:left w:val="single" w:sz="6" w:space="0" w:color="auto"/>
              <w:bottom w:val="single" w:sz="6" w:space="0" w:color="auto"/>
              <w:right w:val="nil"/>
            </w:tcBorders>
            <w:vAlign w:val="center"/>
          </w:tcPr>
          <w:p w:rsidR="00DB6E78" w:rsidRPr="00DB6E78" w:rsidRDefault="00DB6E78" w:rsidP="00DB6E78">
            <w:pPr>
              <w:autoSpaceDE w:val="0"/>
              <w:autoSpaceDN w:val="0"/>
              <w:adjustRightInd w:val="0"/>
              <w:spacing w:after="0" w:line="240" w:lineRule="auto"/>
              <w:ind w:left="1164"/>
              <w:rPr>
                <w:rFonts w:ascii="Times New Roman" w:eastAsia="Times New Roman" w:hAnsi="Times New Roman" w:cs="Times New Roman"/>
                <w:b/>
                <w:bCs/>
                <w:color w:val="000000"/>
                <w:sz w:val="18"/>
                <w:szCs w:val="18"/>
              </w:rPr>
            </w:pPr>
            <w:r w:rsidRPr="00DB6E78">
              <w:rPr>
                <w:rFonts w:ascii="Times New Roman" w:eastAsia="Times New Roman" w:hAnsi="Times New Roman" w:cs="Times New Roman"/>
                <w:b/>
                <w:bCs/>
                <w:color w:val="000000"/>
                <w:sz w:val="18"/>
                <w:szCs w:val="18"/>
              </w:rPr>
              <w:t>0</w:t>
            </w:r>
          </w:p>
        </w:tc>
      </w:tr>
      <w:tr w:rsidR="00DB6E78" w:rsidRPr="00DB6E78" w:rsidTr="00D66B38">
        <w:tc>
          <w:tcPr>
            <w:tcW w:w="2352" w:type="dxa"/>
            <w:tcBorders>
              <w:top w:val="single" w:sz="6" w:space="0" w:color="auto"/>
              <w:left w:val="single" w:sz="6" w:space="0" w:color="auto"/>
              <w:bottom w:val="single" w:sz="6" w:space="0" w:color="auto"/>
              <w:right w:val="single" w:sz="6" w:space="0" w:color="auto"/>
            </w:tcBorders>
            <w:vAlign w:val="center"/>
          </w:tcPr>
          <w:p w:rsidR="00DB6E78" w:rsidRPr="00DB6E78" w:rsidRDefault="00DB6E78" w:rsidP="00DB6E78">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DB6E78">
              <w:rPr>
                <w:rFonts w:ascii="Times New Roman" w:eastAsia="Times New Roman" w:hAnsi="Times New Roman" w:cs="Times New Roman"/>
                <w:color w:val="000000"/>
                <w:sz w:val="18"/>
                <w:szCs w:val="18"/>
              </w:rPr>
              <w:t>2</w:t>
            </w:r>
          </w:p>
        </w:tc>
        <w:tc>
          <w:tcPr>
            <w:tcW w:w="6302" w:type="dxa"/>
            <w:tcBorders>
              <w:top w:val="single" w:sz="6" w:space="0" w:color="auto"/>
              <w:left w:val="single" w:sz="6" w:space="0" w:color="auto"/>
              <w:bottom w:val="single" w:sz="6" w:space="0" w:color="auto"/>
              <w:right w:val="single" w:sz="6" w:space="0" w:color="auto"/>
            </w:tcBorders>
            <w:vAlign w:val="center"/>
          </w:tcPr>
          <w:p w:rsidR="00DB6E78" w:rsidRPr="00DB6E78" w:rsidRDefault="00DB6E78" w:rsidP="00DB6E78">
            <w:pPr>
              <w:autoSpaceDE w:val="0"/>
              <w:autoSpaceDN w:val="0"/>
              <w:adjustRightInd w:val="0"/>
              <w:spacing w:after="0" w:line="233" w:lineRule="exact"/>
              <w:ind w:right="370" w:firstLine="2"/>
              <w:rPr>
                <w:rFonts w:ascii="Times New Roman" w:eastAsia="Times New Roman" w:hAnsi="Times New Roman" w:cs="Times New Roman"/>
                <w:color w:val="000000"/>
                <w:sz w:val="18"/>
                <w:szCs w:val="18"/>
              </w:rPr>
            </w:pPr>
            <w:r w:rsidRPr="00DB6E78">
              <w:rPr>
                <w:rFonts w:ascii="Times New Roman" w:eastAsia="Times New Roman" w:hAnsi="Times New Roman" w:cs="Times New Roman"/>
                <w:color w:val="000000"/>
                <w:sz w:val="18"/>
                <w:szCs w:val="18"/>
              </w:rPr>
              <w:t xml:space="preserve">Wykonawca świadczył w przeszłości lub świadczy podobne rodzajowo usługi na rzecz Klientów i zlecenie OPS i/lub PCPR i/lub PUP. </w:t>
            </w:r>
            <w:r w:rsidRPr="00DB6E78">
              <w:rPr>
                <w:rFonts w:ascii="Times New Roman" w:eastAsia="Times New Roman" w:hAnsi="Times New Roman" w:cs="Times New Roman"/>
                <w:b/>
                <w:bCs/>
                <w:color w:val="000000"/>
                <w:sz w:val="18"/>
                <w:szCs w:val="18"/>
              </w:rPr>
              <w:t xml:space="preserve">Zamówienia nie były </w:t>
            </w:r>
            <w:r w:rsidRPr="00DB6E78">
              <w:rPr>
                <w:rFonts w:ascii="Times New Roman" w:eastAsia="Times New Roman" w:hAnsi="Times New Roman" w:cs="Times New Roman"/>
                <w:color w:val="000000"/>
                <w:sz w:val="18"/>
                <w:szCs w:val="18"/>
              </w:rPr>
              <w:t>współfinansowane ze środków EFS.</w:t>
            </w:r>
          </w:p>
        </w:tc>
        <w:tc>
          <w:tcPr>
            <w:tcW w:w="2347" w:type="dxa"/>
            <w:tcBorders>
              <w:top w:val="single" w:sz="6" w:space="0" w:color="auto"/>
              <w:left w:val="single" w:sz="6" w:space="0" w:color="auto"/>
              <w:bottom w:val="single" w:sz="6" w:space="0" w:color="auto"/>
              <w:right w:val="nil"/>
            </w:tcBorders>
            <w:vAlign w:val="center"/>
          </w:tcPr>
          <w:p w:rsidR="00DB6E78" w:rsidRPr="00DB6E78" w:rsidRDefault="00DB6E78" w:rsidP="00DB6E78">
            <w:pPr>
              <w:autoSpaceDE w:val="0"/>
              <w:autoSpaceDN w:val="0"/>
              <w:adjustRightInd w:val="0"/>
              <w:spacing w:after="0" w:line="240" w:lineRule="auto"/>
              <w:ind w:left="1114"/>
              <w:rPr>
                <w:rFonts w:ascii="Times New Roman" w:eastAsia="Times New Roman" w:hAnsi="Times New Roman" w:cs="Times New Roman"/>
                <w:b/>
                <w:bCs/>
                <w:color w:val="000000"/>
                <w:sz w:val="18"/>
                <w:szCs w:val="18"/>
              </w:rPr>
            </w:pPr>
            <w:r w:rsidRPr="00DB6E78">
              <w:rPr>
                <w:rFonts w:ascii="Times New Roman" w:eastAsia="Times New Roman" w:hAnsi="Times New Roman" w:cs="Times New Roman"/>
                <w:b/>
                <w:bCs/>
                <w:color w:val="000000"/>
                <w:sz w:val="18"/>
                <w:szCs w:val="18"/>
              </w:rPr>
              <w:t>50</w:t>
            </w:r>
          </w:p>
        </w:tc>
      </w:tr>
      <w:tr w:rsidR="00DB6E78" w:rsidRPr="00DB6E78" w:rsidTr="00D66B38">
        <w:tc>
          <w:tcPr>
            <w:tcW w:w="2352" w:type="dxa"/>
            <w:tcBorders>
              <w:top w:val="single" w:sz="6" w:space="0" w:color="auto"/>
              <w:left w:val="single" w:sz="6" w:space="0" w:color="auto"/>
              <w:bottom w:val="single" w:sz="6" w:space="0" w:color="auto"/>
              <w:right w:val="single" w:sz="6" w:space="0" w:color="auto"/>
            </w:tcBorders>
            <w:vAlign w:val="center"/>
          </w:tcPr>
          <w:p w:rsidR="00DB6E78" w:rsidRPr="00DB6E78" w:rsidRDefault="00DB6E78" w:rsidP="00DB6E78">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DB6E78">
              <w:rPr>
                <w:rFonts w:ascii="Times New Roman" w:eastAsia="Times New Roman" w:hAnsi="Times New Roman" w:cs="Times New Roman"/>
                <w:color w:val="000000"/>
                <w:sz w:val="18"/>
                <w:szCs w:val="18"/>
              </w:rPr>
              <w:t>3</w:t>
            </w:r>
          </w:p>
        </w:tc>
        <w:tc>
          <w:tcPr>
            <w:tcW w:w="6302" w:type="dxa"/>
            <w:tcBorders>
              <w:top w:val="single" w:sz="6" w:space="0" w:color="auto"/>
              <w:left w:val="single" w:sz="6" w:space="0" w:color="auto"/>
              <w:bottom w:val="single" w:sz="6" w:space="0" w:color="auto"/>
              <w:right w:val="single" w:sz="6" w:space="0" w:color="auto"/>
            </w:tcBorders>
            <w:vAlign w:val="center"/>
          </w:tcPr>
          <w:p w:rsidR="00DB6E78" w:rsidRPr="00DB6E78" w:rsidRDefault="00DB6E78" w:rsidP="00DB6E78">
            <w:pPr>
              <w:autoSpaceDE w:val="0"/>
              <w:autoSpaceDN w:val="0"/>
              <w:adjustRightInd w:val="0"/>
              <w:spacing w:after="0" w:line="230" w:lineRule="exact"/>
              <w:ind w:right="370" w:firstLine="2"/>
              <w:rPr>
                <w:rFonts w:ascii="Times New Roman" w:eastAsia="Times New Roman" w:hAnsi="Times New Roman" w:cs="Times New Roman"/>
                <w:color w:val="000000"/>
                <w:sz w:val="18"/>
                <w:szCs w:val="18"/>
              </w:rPr>
            </w:pPr>
            <w:r w:rsidRPr="00DB6E78">
              <w:rPr>
                <w:rFonts w:ascii="Times New Roman" w:eastAsia="Times New Roman" w:hAnsi="Times New Roman" w:cs="Times New Roman"/>
                <w:color w:val="000000"/>
                <w:sz w:val="18"/>
                <w:szCs w:val="18"/>
              </w:rPr>
              <w:t xml:space="preserve">Wykonawca świadczył w przeszłości lub świadczy podobne rodzajowo usługi na rzecz Klientów i zlecenie OPS i/lub PCPR i/lub PUP. </w:t>
            </w:r>
            <w:r w:rsidRPr="00DB6E78">
              <w:rPr>
                <w:rFonts w:ascii="Times New Roman" w:eastAsia="Times New Roman" w:hAnsi="Times New Roman" w:cs="Times New Roman"/>
                <w:b/>
                <w:bCs/>
                <w:color w:val="000000"/>
                <w:sz w:val="18"/>
                <w:szCs w:val="18"/>
              </w:rPr>
              <w:t xml:space="preserve">Zamówienia były </w:t>
            </w:r>
            <w:r w:rsidRPr="00DB6E78">
              <w:rPr>
                <w:rFonts w:ascii="Times New Roman" w:eastAsia="Times New Roman" w:hAnsi="Times New Roman" w:cs="Times New Roman"/>
                <w:color w:val="000000"/>
                <w:sz w:val="18"/>
                <w:szCs w:val="18"/>
              </w:rPr>
              <w:t>współfinansowane ze środków EFS.</w:t>
            </w:r>
          </w:p>
        </w:tc>
        <w:tc>
          <w:tcPr>
            <w:tcW w:w="2347" w:type="dxa"/>
            <w:tcBorders>
              <w:top w:val="single" w:sz="6" w:space="0" w:color="auto"/>
              <w:left w:val="single" w:sz="6" w:space="0" w:color="auto"/>
              <w:bottom w:val="single" w:sz="6" w:space="0" w:color="auto"/>
              <w:right w:val="nil"/>
            </w:tcBorders>
            <w:vAlign w:val="center"/>
          </w:tcPr>
          <w:p w:rsidR="00DB6E78" w:rsidRPr="00DB6E78" w:rsidRDefault="00DB6E78" w:rsidP="00DB6E78">
            <w:pPr>
              <w:autoSpaceDE w:val="0"/>
              <w:autoSpaceDN w:val="0"/>
              <w:adjustRightInd w:val="0"/>
              <w:spacing w:after="0" w:line="240" w:lineRule="auto"/>
              <w:ind w:left="1070"/>
              <w:rPr>
                <w:rFonts w:ascii="Times New Roman" w:eastAsia="Times New Roman" w:hAnsi="Times New Roman" w:cs="Times New Roman"/>
                <w:b/>
                <w:bCs/>
                <w:color w:val="000000"/>
                <w:sz w:val="18"/>
                <w:szCs w:val="18"/>
              </w:rPr>
            </w:pPr>
            <w:r w:rsidRPr="00DB6E78">
              <w:rPr>
                <w:rFonts w:ascii="Times New Roman" w:eastAsia="Times New Roman" w:hAnsi="Times New Roman" w:cs="Times New Roman"/>
                <w:b/>
                <w:bCs/>
                <w:color w:val="000000"/>
                <w:sz w:val="18"/>
                <w:szCs w:val="18"/>
              </w:rPr>
              <w:t>100</w:t>
            </w:r>
          </w:p>
        </w:tc>
      </w:tr>
    </w:tbl>
    <w:p w:rsidR="00DB6E78" w:rsidRPr="00DB6E78" w:rsidRDefault="00DB6E78" w:rsidP="00DB6E78">
      <w:pPr>
        <w:autoSpaceDE w:val="0"/>
        <w:autoSpaceDN w:val="0"/>
        <w:adjustRightInd w:val="0"/>
        <w:spacing w:after="0" w:line="240" w:lineRule="exact"/>
        <w:jc w:val="both"/>
        <w:rPr>
          <w:rFonts w:ascii="Times New Roman" w:eastAsia="Times New Roman" w:hAnsi="Times New Roman" w:cs="Times New Roman"/>
          <w:sz w:val="20"/>
          <w:szCs w:val="20"/>
        </w:rPr>
      </w:pPr>
    </w:p>
    <w:p w:rsidR="00DB6E78" w:rsidRPr="00DB6E78" w:rsidRDefault="00DB6E78" w:rsidP="00DB6E78">
      <w:pPr>
        <w:autoSpaceDE w:val="0"/>
        <w:autoSpaceDN w:val="0"/>
        <w:adjustRightInd w:val="0"/>
        <w:spacing w:before="178" w:after="0" w:line="240" w:lineRule="auto"/>
        <w:jc w:val="both"/>
        <w:rPr>
          <w:rFonts w:ascii="Times New Roman" w:eastAsia="Times New Roman" w:hAnsi="Times New Roman" w:cs="Times New Roman"/>
          <w:color w:val="000000"/>
          <w:sz w:val="24"/>
          <w:szCs w:val="24"/>
        </w:rPr>
      </w:pPr>
      <w:r w:rsidRPr="00DB6E78">
        <w:rPr>
          <w:rFonts w:ascii="Times New Roman" w:eastAsia="Times New Roman" w:hAnsi="Times New Roman" w:cs="Times New Roman"/>
          <w:color w:val="000000"/>
          <w:sz w:val="24"/>
          <w:szCs w:val="24"/>
        </w:rPr>
        <w:t>Ilość otrzymanych w kryterium II punktów zostanie pomnożona przez wagę - tj. 30%.</w:t>
      </w:r>
    </w:p>
    <w:p w:rsidR="00DB6E78" w:rsidRPr="00DB6E78" w:rsidRDefault="00DB6E78" w:rsidP="00DB6E78">
      <w:pPr>
        <w:autoSpaceDE w:val="0"/>
        <w:autoSpaceDN w:val="0"/>
        <w:adjustRightInd w:val="0"/>
        <w:spacing w:after="0" w:line="240" w:lineRule="exact"/>
        <w:ind w:right="749"/>
        <w:jc w:val="both"/>
        <w:rPr>
          <w:rFonts w:ascii="Times New Roman" w:eastAsia="Times New Roman" w:hAnsi="Times New Roman" w:cs="Times New Roman"/>
          <w:sz w:val="24"/>
          <w:szCs w:val="24"/>
        </w:rPr>
      </w:pPr>
    </w:p>
    <w:p w:rsidR="00DB6E78" w:rsidRPr="00DB6E78" w:rsidRDefault="00DB6E78" w:rsidP="00DB6E78">
      <w:pPr>
        <w:autoSpaceDE w:val="0"/>
        <w:autoSpaceDN w:val="0"/>
        <w:adjustRightInd w:val="0"/>
        <w:spacing w:before="142" w:after="0" w:line="346" w:lineRule="exact"/>
        <w:ind w:right="749"/>
        <w:jc w:val="both"/>
        <w:rPr>
          <w:rFonts w:ascii="Times New Roman" w:eastAsia="Times New Roman" w:hAnsi="Times New Roman" w:cs="Times New Roman"/>
          <w:color w:val="000000"/>
          <w:sz w:val="24"/>
          <w:szCs w:val="24"/>
        </w:rPr>
      </w:pPr>
      <w:r w:rsidRPr="00DB6E78">
        <w:rPr>
          <w:rFonts w:ascii="Times New Roman" w:eastAsia="Times New Roman" w:hAnsi="Times New Roman" w:cs="Times New Roman"/>
          <w:color w:val="000000"/>
          <w:sz w:val="24"/>
          <w:szCs w:val="24"/>
        </w:rPr>
        <w:t>Otrzymane w poszczególnych kryteriach oceny ofert punkty, po zsumowaniu będą stanowiły ocenę oferty. Zamawiający udzieli zamówienia na daną część temu Wykonawcy, który uzyska najwyższą liczbę punktów łącznie w oparciu o powyższe kryteria oceny ofert.</w:t>
      </w:r>
    </w:p>
    <w:p w:rsidR="0060519C" w:rsidRDefault="0060519C" w:rsidP="00E145D0">
      <w:pPr>
        <w:jc w:val="both"/>
        <w:rPr>
          <w:rFonts w:ascii="Times New Roman" w:hAnsi="Times New Roman" w:cs="Times New Roman"/>
          <w:sz w:val="24"/>
          <w:szCs w:val="24"/>
        </w:rPr>
      </w:pPr>
    </w:p>
    <w:p w:rsidR="00582C5E" w:rsidRDefault="00582C5E" w:rsidP="00582C5E">
      <w:pPr>
        <w:jc w:val="both"/>
        <w:rPr>
          <w:rFonts w:ascii="Times New Roman" w:hAnsi="Times New Roman" w:cs="Times New Roman"/>
          <w:sz w:val="24"/>
          <w:szCs w:val="24"/>
        </w:rPr>
      </w:pPr>
      <w:r w:rsidRPr="00582C5E">
        <w:rPr>
          <w:rFonts w:ascii="Times New Roman" w:hAnsi="Times New Roman" w:cs="Times New Roman"/>
          <w:b/>
          <w:bCs/>
          <w:sz w:val="24"/>
          <w:szCs w:val="24"/>
        </w:rPr>
        <w:t xml:space="preserve">IV.2.2) Czy przeprowadzona będzie aukcja elektroniczna: </w:t>
      </w:r>
      <w:r w:rsidRPr="00582C5E">
        <w:rPr>
          <w:rFonts w:ascii="Times New Roman" w:hAnsi="Times New Roman" w:cs="Times New Roman"/>
          <w:sz w:val="24"/>
          <w:szCs w:val="24"/>
        </w:rPr>
        <w:t xml:space="preserve">nie. </w:t>
      </w:r>
    </w:p>
    <w:p w:rsidR="00582C5E" w:rsidRDefault="00582C5E" w:rsidP="00582C5E">
      <w:pPr>
        <w:jc w:val="both"/>
        <w:rPr>
          <w:rFonts w:ascii="Times New Roman" w:hAnsi="Times New Roman" w:cs="Times New Roman"/>
          <w:sz w:val="24"/>
          <w:szCs w:val="24"/>
        </w:rPr>
      </w:pPr>
    </w:p>
    <w:p w:rsidR="00582C5E" w:rsidRPr="00582C5E" w:rsidRDefault="00582C5E" w:rsidP="00582C5E">
      <w:pPr>
        <w:jc w:val="both"/>
        <w:rPr>
          <w:rFonts w:ascii="Times New Roman" w:hAnsi="Times New Roman" w:cs="Times New Roman"/>
          <w:b/>
          <w:bCs/>
          <w:sz w:val="24"/>
          <w:szCs w:val="24"/>
        </w:rPr>
      </w:pPr>
      <w:r w:rsidRPr="00582C5E">
        <w:rPr>
          <w:rFonts w:ascii="Times New Roman" w:hAnsi="Times New Roman" w:cs="Times New Roman"/>
          <w:b/>
          <w:bCs/>
          <w:sz w:val="24"/>
          <w:szCs w:val="24"/>
        </w:rPr>
        <w:t>IV.3) ZMIANA UMOWY</w:t>
      </w:r>
    </w:p>
    <w:p w:rsidR="00582C5E" w:rsidRPr="00582C5E" w:rsidRDefault="00582C5E" w:rsidP="00582C5E">
      <w:pPr>
        <w:jc w:val="both"/>
        <w:rPr>
          <w:rFonts w:ascii="Times New Roman" w:hAnsi="Times New Roman" w:cs="Times New Roman"/>
          <w:b/>
          <w:bCs/>
          <w:sz w:val="24"/>
          <w:szCs w:val="24"/>
        </w:rPr>
      </w:pPr>
      <w:r w:rsidRPr="00582C5E">
        <w:rPr>
          <w:rFonts w:ascii="Times New Roman" w:hAnsi="Times New Roman" w:cs="Times New Roman"/>
          <w:b/>
          <w:bCs/>
          <w:sz w:val="24"/>
          <w:szCs w:val="24"/>
        </w:rPr>
        <w:t>Czy przewiduje się istotne zmiany postanowień zawartej umowy w stosunku do treści oferty, na podstawie której dokonano wyboru wykonawcy: tak</w:t>
      </w:r>
    </w:p>
    <w:p w:rsidR="00582C5E" w:rsidRPr="0060519C" w:rsidRDefault="00582C5E" w:rsidP="00E145D0">
      <w:pPr>
        <w:jc w:val="both"/>
        <w:rPr>
          <w:rFonts w:ascii="Times New Roman" w:hAnsi="Times New Roman" w:cs="Times New Roman"/>
          <w:sz w:val="24"/>
          <w:szCs w:val="24"/>
        </w:rPr>
      </w:pPr>
    </w:p>
    <w:p w:rsidR="00582C5E" w:rsidRPr="00582C5E" w:rsidRDefault="00582C5E" w:rsidP="00582C5E">
      <w:pPr>
        <w:jc w:val="both"/>
        <w:rPr>
          <w:rFonts w:ascii="Times New Roman" w:hAnsi="Times New Roman" w:cs="Times New Roman"/>
          <w:sz w:val="24"/>
          <w:szCs w:val="24"/>
        </w:rPr>
      </w:pPr>
      <w:r w:rsidRPr="00582C5E">
        <w:rPr>
          <w:rFonts w:ascii="Times New Roman" w:hAnsi="Times New Roman" w:cs="Times New Roman"/>
          <w:sz w:val="24"/>
          <w:szCs w:val="24"/>
        </w:rPr>
        <w:t>Zmiana   postanowień   zawartych   w   umowie   może   nastąpić    za   zgodą   obu    stron wyrażoną w formie pisemnej, pod rygorem nieważności, i na zasadach, o których mowa w art. 144 ust.1 ustawy - Prawo zamówień publicznych z dnia 29.01.2004r. (</w:t>
      </w:r>
      <w:proofErr w:type="spellStart"/>
      <w:r w:rsidRPr="00582C5E">
        <w:rPr>
          <w:rFonts w:ascii="Times New Roman" w:hAnsi="Times New Roman" w:cs="Times New Roman"/>
          <w:sz w:val="24"/>
          <w:szCs w:val="24"/>
        </w:rPr>
        <w:t>t.j</w:t>
      </w:r>
      <w:proofErr w:type="spellEnd"/>
      <w:r w:rsidRPr="00582C5E">
        <w:rPr>
          <w:rFonts w:ascii="Times New Roman" w:hAnsi="Times New Roman" w:cs="Times New Roman"/>
          <w:sz w:val="24"/>
          <w:szCs w:val="24"/>
        </w:rPr>
        <w:t xml:space="preserve">. Dz. U. z 2010 r. Nr 113, poz. 759 z </w:t>
      </w:r>
      <w:proofErr w:type="spellStart"/>
      <w:r w:rsidRPr="00582C5E">
        <w:rPr>
          <w:rFonts w:ascii="Times New Roman" w:hAnsi="Times New Roman" w:cs="Times New Roman"/>
          <w:sz w:val="24"/>
          <w:szCs w:val="24"/>
        </w:rPr>
        <w:t>późn</w:t>
      </w:r>
      <w:proofErr w:type="spellEnd"/>
      <w:r w:rsidRPr="00582C5E">
        <w:rPr>
          <w:rFonts w:ascii="Times New Roman" w:hAnsi="Times New Roman" w:cs="Times New Roman"/>
          <w:sz w:val="24"/>
          <w:szCs w:val="24"/>
        </w:rPr>
        <w:t>. zm.),</w:t>
      </w:r>
    </w:p>
    <w:p w:rsidR="00582C5E" w:rsidRPr="00582C5E" w:rsidRDefault="00582C5E" w:rsidP="00582C5E">
      <w:pPr>
        <w:jc w:val="both"/>
        <w:rPr>
          <w:rFonts w:ascii="Times New Roman" w:hAnsi="Times New Roman" w:cs="Times New Roman"/>
          <w:sz w:val="24"/>
          <w:szCs w:val="24"/>
        </w:rPr>
      </w:pPr>
      <w:r w:rsidRPr="00582C5E">
        <w:rPr>
          <w:rFonts w:ascii="Times New Roman" w:hAnsi="Times New Roman" w:cs="Times New Roman"/>
          <w:sz w:val="24"/>
          <w:szCs w:val="24"/>
        </w:rPr>
        <w:lastRenderedPageBreak/>
        <w:t>Zamawiający zgodnie z art. 144 ust. 1 ustawy - Prawo zamówień publicznych przewiduje możliwości dokonania zmiany umowy w formie aneksów w niżej wymienionych przypadkach:</w:t>
      </w:r>
    </w:p>
    <w:p w:rsidR="00582C5E" w:rsidRPr="00582C5E" w:rsidRDefault="00582C5E" w:rsidP="00582C5E">
      <w:pPr>
        <w:numPr>
          <w:ilvl w:val="0"/>
          <w:numId w:val="24"/>
        </w:numPr>
        <w:jc w:val="both"/>
        <w:rPr>
          <w:rFonts w:ascii="Times New Roman" w:hAnsi="Times New Roman" w:cs="Times New Roman"/>
          <w:sz w:val="24"/>
          <w:szCs w:val="24"/>
        </w:rPr>
      </w:pPr>
      <w:r w:rsidRPr="00582C5E">
        <w:rPr>
          <w:rFonts w:ascii="Times New Roman" w:hAnsi="Times New Roman" w:cs="Times New Roman"/>
          <w:sz w:val="24"/>
          <w:szCs w:val="24"/>
        </w:rPr>
        <w:t>osoby wskazane w ofercie jako odpowiedzialne za świadczenie usług za zgodą Zamawiającego będą mogły zostać zastąpione innymi o nie niższych kwalifikacjach, doświadczeniu i wykształceniu,</w:t>
      </w:r>
    </w:p>
    <w:p w:rsidR="00582C5E" w:rsidRPr="00582C5E" w:rsidRDefault="00582C5E" w:rsidP="00582C5E">
      <w:pPr>
        <w:numPr>
          <w:ilvl w:val="0"/>
          <w:numId w:val="24"/>
        </w:numPr>
        <w:jc w:val="both"/>
        <w:rPr>
          <w:rFonts w:ascii="Times New Roman" w:hAnsi="Times New Roman" w:cs="Times New Roman"/>
          <w:sz w:val="24"/>
          <w:szCs w:val="24"/>
        </w:rPr>
      </w:pPr>
      <w:r w:rsidRPr="00582C5E">
        <w:rPr>
          <w:rFonts w:ascii="Times New Roman" w:hAnsi="Times New Roman" w:cs="Times New Roman"/>
          <w:sz w:val="24"/>
          <w:szCs w:val="24"/>
        </w:rPr>
        <w:t>zmianie mogą podlegać omyłki pisarskie nie rzutujące na zamiar i cel stron wynikający z umowy,</w:t>
      </w:r>
    </w:p>
    <w:p w:rsidR="00582C5E" w:rsidRDefault="00582C5E" w:rsidP="00582C5E">
      <w:pPr>
        <w:numPr>
          <w:ilvl w:val="0"/>
          <w:numId w:val="24"/>
        </w:numPr>
        <w:jc w:val="both"/>
        <w:rPr>
          <w:rFonts w:ascii="Times New Roman" w:hAnsi="Times New Roman" w:cs="Times New Roman"/>
          <w:sz w:val="24"/>
          <w:szCs w:val="24"/>
        </w:rPr>
      </w:pPr>
      <w:r w:rsidRPr="00582C5E">
        <w:rPr>
          <w:rFonts w:ascii="Times New Roman" w:hAnsi="Times New Roman" w:cs="Times New Roman"/>
          <w:sz w:val="24"/>
          <w:szCs w:val="24"/>
        </w:rPr>
        <w:t>w przypadku zmian na liście Uczestników projektu i/lub Indywidualnych Planów Działania ilości osób biorących udział w poszczególnych kursach/szkoleniach warsztatach mogą ulec zmianie. Do obliczenia należnego wynagrodzenia zastosuje się wówczas algorytm (cena ryczałtowa za daną część/ilość uczestników przewidzianych SIWZ * ilość Uczestników biorących udział w zajęciach).</w:t>
      </w:r>
    </w:p>
    <w:p w:rsidR="00582C5E" w:rsidRPr="00582C5E" w:rsidRDefault="00582C5E" w:rsidP="00582C5E">
      <w:pPr>
        <w:jc w:val="both"/>
        <w:rPr>
          <w:rFonts w:ascii="Times New Roman" w:hAnsi="Times New Roman" w:cs="Times New Roman"/>
          <w:b/>
          <w:sz w:val="24"/>
          <w:szCs w:val="24"/>
        </w:rPr>
      </w:pPr>
      <w:r w:rsidRPr="00582C5E">
        <w:rPr>
          <w:rFonts w:ascii="Times New Roman" w:hAnsi="Times New Roman" w:cs="Times New Roman"/>
          <w:b/>
          <w:sz w:val="24"/>
          <w:szCs w:val="24"/>
        </w:rPr>
        <w:t>IV.4) INFORMACJE ADMINISTRACYJNE</w:t>
      </w:r>
    </w:p>
    <w:p w:rsidR="00582C5E" w:rsidRPr="00582C5E" w:rsidRDefault="00582C5E" w:rsidP="00582C5E">
      <w:pPr>
        <w:jc w:val="both"/>
        <w:rPr>
          <w:rFonts w:ascii="Times New Roman" w:hAnsi="Times New Roman" w:cs="Times New Roman"/>
          <w:sz w:val="24"/>
          <w:szCs w:val="24"/>
        </w:rPr>
      </w:pPr>
    </w:p>
    <w:p w:rsidR="00582C5E" w:rsidRDefault="00582C5E" w:rsidP="00582C5E">
      <w:pPr>
        <w:jc w:val="both"/>
        <w:rPr>
          <w:rFonts w:ascii="Times New Roman" w:hAnsi="Times New Roman" w:cs="Times New Roman"/>
          <w:sz w:val="24"/>
          <w:szCs w:val="24"/>
        </w:rPr>
      </w:pPr>
      <w:r w:rsidRPr="00582C5E">
        <w:rPr>
          <w:rFonts w:ascii="Times New Roman" w:hAnsi="Times New Roman" w:cs="Times New Roman"/>
          <w:b/>
          <w:sz w:val="24"/>
          <w:szCs w:val="24"/>
        </w:rPr>
        <w:t>IV.4.1) Adres strony internetowej, na której jest dostępna specyfikacja istotnych warunków zamówienia: Specyfikację istotnych warunków zamówienia można uzyskać pod adresem</w:t>
      </w:r>
      <w:r w:rsidRPr="00582C5E">
        <w:rPr>
          <w:rFonts w:ascii="Times New Roman" w:hAnsi="Times New Roman" w:cs="Times New Roman"/>
          <w:sz w:val="24"/>
          <w:szCs w:val="24"/>
        </w:rPr>
        <w:t xml:space="preserve">: </w:t>
      </w:r>
    </w:p>
    <w:p w:rsidR="00582C5E" w:rsidRPr="00582C5E" w:rsidRDefault="00582C5E" w:rsidP="00582C5E">
      <w:pPr>
        <w:jc w:val="both"/>
        <w:rPr>
          <w:rFonts w:ascii="Times New Roman" w:hAnsi="Times New Roman" w:cs="Times New Roman"/>
          <w:sz w:val="24"/>
          <w:szCs w:val="24"/>
        </w:rPr>
      </w:pPr>
      <w:r w:rsidRPr="00582C5E">
        <w:rPr>
          <w:rFonts w:ascii="Times New Roman" w:hAnsi="Times New Roman" w:cs="Times New Roman"/>
          <w:sz w:val="24"/>
          <w:szCs w:val="24"/>
        </w:rPr>
        <w:t xml:space="preserve">Biuletyn Informacji Publicznej Urzędu Miejskiego w </w:t>
      </w:r>
      <w:r>
        <w:rPr>
          <w:rFonts w:ascii="Times New Roman" w:hAnsi="Times New Roman" w:cs="Times New Roman"/>
          <w:sz w:val="24"/>
          <w:szCs w:val="24"/>
        </w:rPr>
        <w:t>Miłakowie</w:t>
      </w:r>
      <w:r w:rsidRPr="00582C5E">
        <w:rPr>
          <w:rFonts w:ascii="Times New Roman" w:hAnsi="Times New Roman" w:cs="Times New Roman"/>
          <w:sz w:val="24"/>
          <w:szCs w:val="24"/>
        </w:rPr>
        <w:t>.</w:t>
      </w:r>
    </w:p>
    <w:p w:rsidR="00582C5E" w:rsidRDefault="00582C5E" w:rsidP="00582C5E">
      <w:pPr>
        <w:jc w:val="both"/>
        <w:rPr>
          <w:rFonts w:ascii="Times New Roman" w:hAnsi="Times New Roman" w:cs="Times New Roman"/>
          <w:sz w:val="24"/>
          <w:szCs w:val="24"/>
        </w:rPr>
      </w:pPr>
      <w:r w:rsidRPr="00582C5E">
        <w:rPr>
          <w:rFonts w:ascii="Times New Roman" w:hAnsi="Times New Roman" w:cs="Times New Roman"/>
          <w:b/>
          <w:sz w:val="24"/>
          <w:szCs w:val="24"/>
        </w:rPr>
        <w:t>Specyfikację istotnych warunków zamówienia można uzyskać pod adresem</w:t>
      </w:r>
      <w:r>
        <w:rPr>
          <w:rFonts w:ascii="Times New Roman" w:hAnsi="Times New Roman" w:cs="Times New Roman"/>
          <w:sz w:val="24"/>
          <w:szCs w:val="24"/>
        </w:rPr>
        <w:t xml:space="preserve">: </w:t>
      </w:r>
    </w:p>
    <w:p w:rsidR="00582C5E" w:rsidRPr="00582C5E" w:rsidRDefault="00582C5E" w:rsidP="00582C5E">
      <w:pPr>
        <w:jc w:val="both"/>
        <w:rPr>
          <w:rFonts w:ascii="Times New Roman" w:hAnsi="Times New Roman" w:cs="Times New Roman"/>
          <w:sz w:val="24"/>
          <w:szCs w:val="24"/>
        </w:rPr>
      </w:pPr>
      <w:r>
        <w:rPr>
          <w:rFonts w:ascii="Times New Roman" w:hAnsi="Times New Roman" w:cs="Times New Roman"/>
          <w:sz w:val="24"/>
          <w:szCs w:val="24"/>
        </w:rPr>
        <w:t>Miejski</w:t>
      </w:r>
      <w:r w:rsidRPr="00582C5E">
        <w:rPr>
          <w:rFonts w:ascii="Times New Roman" w:hAnsi="Times New Roman" w:cs="Times New Roman"/>
          <w:sz w:val="24"/>
          <w:szCs w:val="24"/>
        </w:rPr>
        <w:t xml:space="preserve"> Ośr</w:t>
      </w:r>
      <w:r>
        <w:rPr>
          <w:rFonts w:ascii="Times New Roman" w:hAnsi="Times New Roman" w:cs="Times New Roman"/>
          <w:sz w:val="24"/>
          <w:szCs w:val="24"/>
        </w:rPr>
        <w:t>odek Pomocy Społecznej w Miłakowie</w:t>
      </w:r>
      <w:r w:rsidRPr="00582C5E">
        <w:rPr>
          <w:rFonts w:ascii="Times New Roman" w:hAnsi="Times New Roman" w:cs="Times New Roman"/>
          <w:sz w:val="24"/>
          <w:szCs w:val="24"/>
        </w:rPr>
        <w:t xml:space="preserve">, ul. </w:t>
      </w:r>
      <w:r>
        <w:rPr>
          <w:rFonts w:ascii="Times New Roman" w:hAnsi="Times New Roman" w:cs="Times New Roman"/>
          <w:sz w:val="24"/>
          <w:szCs w:val="24"/>
        </w:rPr>
        <w:t>Olsztyńska</w:t>
      </w:r>
      <w:r w:rsidRPr="00582C5E">
        <w:rPr>
          <w:rFonts w:ascii="Times New Roman" w:hAnsi="Times New Roman" w:cs="Times New Roman"/>
          <w:sz w:val="24"/>
          <w:szCs w:val="24"/>
        </w:rPr>
        <w:t xml:space="preserve"> 6, </w:t>
      </w:r>
      <w:r>
        <w:rPr>
          <w:rFonts w:ascii="Times New Roman" w:hAnsi="Times New Roman" w:cs="Times New Roman"/>
          <w:sz w:val="24"/>
          <w:szCs w:val="24"/>
        </w:rPr>
        <w:t>14-310 Miłakowo.</w:t>
      </w:r>
    </w:p>
    <w:p w:rsidR="00582C5E" w:rsidRPr="00582C5E" w:rsidRDefault="00582C5E" w:rsidP="00582C5E">
      <w:pPr>
        <w:jc w:val="both"/>
        <w:rPr>
          <w:rFonts w:ascii="Times New Roman" w:hAnsi="Times New Roman" w:cs="Times New Roman"/>
          <w:b/>
          <w:sz w:val="24"/>
          <w:szCs w:val="24"/>
        </w:rPr>
      </w:pPr>
    </w:p>
    <w:p w:rsidR="00582C5E" w:rsidRPr="00582C5E" w:rsidRDefault="00582C5E" w:rsidP="00582C5E">
      <w:pPr>
        <w:jc w:val="both"/>
        <w:rPr>
          <w:rFonts w:ascii="Times New Roman" w:hAnsi="Times New Roman" w:cs="Times New Roman"/>
          <w:b/>
          <w:sz w:val="24"/>
          <w:szCs w:val="24"/>
        </w:rPr>
      </w:pPr>
      <w:r w:rsidRPr="00582C5E">
        <w:rPr>
          <w:rFonts w:ascii="Times New Roman" w:hAnsi="Times New Roman" w:cs="Times New Roman"/>
          <w:b/>
          <w:sz w:val="24"/>
          <w:szCs w:val="24"/>
        </w:rPr>
        <w:t xml:space="preserve">IV.4.2 Opis </w:t>
      </w:r>
      <w:r>
        <w:rPr>
          <w:rFonts w:ascii="Times New Roman" w:hAnsi="Times New Roman" w:cs="Times New Roman"/>
          <w:b/>
          <w:sz w:val="24"/>
          <w:szCs w:val="24"/>
        </w:rPr>
        <w:t>przedmiotu przygotowania ofert:</w:t>
      </w:r>
    </w:p>
    <w:p w:rsidR="00582C5E" w:rsidRPr="00582C5E" w:rsidRDefault="00582C5E" w:rsidP="00582C5E">
      <w:pPr>
        <w:jc w:val="both"/>
        <w:rPr>
          <w:rFonts w:ascii="Times New Roman" w:hAnsi="Times New Roman" w:cs="Times New Roman"/>
          <w:sz w:val="24"/>
          <w:szCs w:val="24"/>
        </w:rPr>
      </w:pPr>
      <w:r w:rsidRPr="00582C5E">
        <w:rPr>
          <w:rFonts w:ascii="Times New Roman" w:hAnsi="Times New Roman" w:cs="Times New Roman"/>
          <w:sz w:val="24"/>
          <w:szCs w:val="24"/>
        </w:rPr>
        <w:t>-</w:t>
      </w:r>
      <w:r w:rsidRPr="00582C5E">
        <w:rPr>
          <w:rFonts w:ascii="Times New Roman" w:hAnsi="Times New Roman" w:cs="Times New Roman"/>
          <w:sz w:val="24"/>
          <w:szCs w:val="24"/>
        </w:rPr>
        <w:tab/>
        <w:t>Oferta powinna być napisana czytelnie w języku polskim.</w:t>
      </w:r>
    </w:p>
    <w:p w:rsidR="00582C5E" w:rsidRPr="00582C5E" w:rsidRDefault="00582C5E" w:rsidP="00582C5E">
      <w:pPr>
        <w:jc w:val="both"/>
        <w:rPr>
          <w:rFonts w:ascii="Times New Roman" w:hAnsi="Times New Roman" w:cs="Times New Roman"/>
          <w:sz w:val="24"/>
          <w:szCs w:val="24"/>
        </w:rPr>
      </w:pPr>
      <w:r w:rsidRPr="00582C5E">
        <w:rPr>
          <w:rFonts w:ascii="Times New Roman" w:hAnsi="Times New Roman" w:cs="Times New Roman"/>
          <w:sz w:val="24"/>
          <w:szCs w:val="24"/>
        </w:rPr>
        <w:t>-</w:t>
      </w:r>
      <w:r w:rsidRPr="00582C5E">
        <w:rPr>
          <w:rFonts w:ascii="Times New Roman" w:hAnsi="Times New Roman" w:cs="Times New Roman"/>
          <w:sz w:val="24"/>
          <w:szCs w:val="24"/>
        </w:rPr>
        <w:tab/>
        <w:t>Wszystkie strony oferty wraz z załącznikami powinny być podpisane przez osobę (osoby) uprawnioną(e) do występowania w imieniu wykonawcy w tym postępowaniu.</w:t>
      </w:r>
    </w:p>
    <w:p w:rsidR="00582C5E" w:rsidRPr="00582C5E" w:rsidRDefault="00582C5E" w:rsidP="00582C5E">
      <w:pPr>
        <w:jc w:val="both"/>
        <w:rPr>
          <w:rFonts w:ascii="Times New Roman" w:hAnsi="Times New Roman" w:cs="Times New Roman"/>
          <w:sz w:val="24"/>
          <w:szCs w:val="24"/>
        </w:rPr>
      </w:pPr>
      <w:r w:rsidRPr="00582C5E">
        <w:rPr>
          <w:rFonts w:ascii="Times New Roman" w:hAnsi="Times New Roman" w:cs="Times New Roman"/>
          <w:sz w:val="24"/>
          <w:szCs w:val="24"/>
        </w:rPr>
        <w:t>-</w:t>
      </w:r>
      <w:r w:rsidRPr="00582C5E">
        <w:rPr>
          <w:rFonts w:ascii="Times New Roman" w:hAnsi="Times New Roman" w:cs="Times New Roman"/>
          <w:sz w:val="24"/>
          <w:szCs w:val="24"/>
        </w:rPr>
        <w:tab/>
      </w:r>
      <w:r w:rsidRPr="00582C5E">
        <w:rPr>
          <w:rFonts w:ascii="Times New Roman" w:hAnsi="Times New Roman" w:cs="Times New Roman"/>
          <w:b/>
          <w:sz w:val="24"/>
          <w:szCs w:val="24"/>
        </w:rPr>
        <w:t>Wszystkie strony oferty wraz z załącznikami powinny być spięte w sposób zapobiegający jej dekompletacji.</w:t>
      </w:r>
    </w:p>
    <w:p w:rsidR="00582C5E" w:rsidRPr="00582C5E" w:rsidRDefault="00582C5E" w:rsidP="00582C5E">
      <w:pPr>
        <w:jc w:val="both"/>
        <w:rPr>
          <w:rFonts w:ascii="Times New Roman" w:hAnsi="Times New Roman" w:cs="Times New Roman"/>
          <w:sz w:val="24"/>
          <w:szCs w:val="24"/>
        </w:rPr>
      </w:pPr>
      <w:r w:rsidRPr="00582C5E">
        <w:rPr>
          <w:rFonts w:ascii="Times New Roman" w:hAnsi="Times New Roman" w:cs="Times New Roman"/>
          <w:sz w:val="24"/>
          <w:szCs w:val="24"/>
        </w:rPr>
        <w:t>-</w:t>
      </w:r>
      <w:r w:rsidRPr="00582C5E">
        <w:rPr>
          <w:rFonts w:ascii="Times New Roman" w:hAnsi="Times New Roman" w:cs="Times New Roman"/>
          <w:sz w:val="24"/>
          <w:szCs w:val="24"/>
        </w:rPr>
        <w:tab/>
        <w:t>Wszelkie poprawki lub zmiany w tekście oferty muszą być parafowane i datowane własnoręcznie przez osobę podpisującą ofertę lub przez osobę upoważnioną.</w:t>
      </w:r>
    </w:p>
    <w:p w:rsidR="00582C5E" w:rsidRPr="00582C5E" w:rsidRDefault="00582C5E" w:rsidP="00582C5E">
      <w:pPr>
        <w:jc w:val="both"/>
        <w:rPr>
          <w:rFonts w:ascii="Times New Roman" w:hAnsi="Times New Roman" w:cs="Times New Roman"/>
          <w:sz w:val="24"/>
          <w:szCs w:val="24"/>
        </w:rPr>
      </w:pPr>
      <w:r w:rsidRPr="00582C5E">
        <w:rPr>
          <w:rFonts w:ascii="Times New Roman" w:hAnsi="Times New Roman" w:cs="Times New Roman"/>
          <w:sz w:val="24"/>
          <w:szCs w:val="24"/>
        </w:rPr>
        <w:t>Zamawiający nie wyraża zgody na złożenie oferty w postaci elektronicznej, opatrzoną bezpiecznym podpisem elektronicznym weryfikowanym przy pomocy ważnego kwalifikowanego certyfikatu.</w:t>
      </w:r>
    </w:p>
    <w:p w:rsidR="00582C5E" w:rsidRPr="00582C5E" w:rsidRDefault="00582C5E" w:rsidP="00582C5E">
      <w:pPr>
        <w:jc w:val="both"/>
        <w:rPr>
          <w:rFonts w:ascii="Times New Roman" w:hAnsi="Times New Roman" w:cs="Times New Roman"/>
          <w:sz w:val="24"/>
          <w:szCs w:val="24"/>
        </w:rPr>
      </w:pPr>
      <w:r w:rsidRPr="00582C5E">
        <w:rPr>
          <w:rFonts w:ascii="Times New Roman" w:hAnsi="Times New Roman" w:cs="Times New Roman"/>
          <w:sz w:val="24"/>
          <w:szCs w:val="24"/>
        </w:rPr>
        <w:lastRenderedPageBreak/>
        <w:t>Treść oferty musi odpowiadać treści specyfikacji istotnych warunków zamówienia.</w:t>
      </w:r>
    </w:p>
    <w:p w:rsidR="00645279" w:rsidRDefault="00582C5E" w:rsidP="00582C5E">
      <w:pPr>
        <w:jc w:val="both"/>
        <w:rPr>
          <w:rFonts w:ascii="Times New Roman" w:hAnsi="Times New Roman" w:cs="Times New Roman"/>
          <w:sz w:val="24"/>
          <w:szCs w:val="24"/>
        </w:rPr>
      </w:pPr>
      <w:r w:rsidRPr="00582C5E">
        <w:rPr>
          <w:rFonts w:ascii="Times New Roman" w:hAnsi="Times New Roman" w:cs="Times New Roman"/>
          <w:sz w:val="24"/>
          <w:szCs w:val="24"/>
        </w:rPr>
        <w:t xml:space="preserve">Wykonawca może, przed upływem terminu składania ofert, zmienić lub wycofać ofertę. Ofertę złożoną po terminie zwraca się bez otwierania po upływie terminu przewidzianego na wniesienie protestu. </w:t>
      </w:r>
    </w:p>
    <w:p w:rsidR="00582C5E" w:rsidRDefault="00582C5E" w:rsidP="00582C5E">
      <w:pPr>
        <w:jc w:val="both"/>
        <w:rPr>
          <w:rFonts w:ascii="Times New Roman" w:hAnsi="Times New Roman" w:cs="Times New Roman"/>
          <w:b/>
          <w:sz w:val="24"/>
          <w:szCs w:val="24"/>
        </w:rPr>
      </w:pPr>
      <w:r w:rsidRPr="00582C5E">
        <w:rPr>
          <w:rFonts w:ascii="Times New Roman" w:hAnsi="Times New Roman" w:cs="Times New Roman"/>
          <w:b/>
          <w:sz w:val="24"/>
          <w:szCs w:val="24"/>
        </w:rPr>
        <w:t>W przypadku gdy Wykonawca składa ofertę na więcej niż jedną część, każda z części ma być w oddzielnej kopercie.</w:t>
      </w:r>
    </w:p>
    <w:p w:rsidR="00645279" w:rsidRDefault="00645279" w:rsidP="00645279">
      <w:pPr>
        <w:autoSpaceDE w:val="0"/>
        <w:autoSpaceDN w:val="0"/>
        <w:adjustRightInd w:val="0"/>
        <w:spacing w:before="34" w:after="0" w:line="384" w:lineRule="exact"/>
        <w:ind w:right="806"/>
        <w:rPr>
          <w:rFonts w:ascii="Times New Roman" w:hAnsi="Times New Roman" w:cs="Times New Roman"/>
          <w:b/>
          <w:sz w:val="24"/>
          <w:szCs w:val="24"/>
        </w:rPr>
      </w:pPr>
    </w:p>
    <w:p w:rsidR="00645279" w:rsidRPr="00645279" w:rsidRDefault="00645279" w:rsidP="00645279">
      <w:pPr>
        <w:autoSpaceDE w:val="0"/>
        <w:autoSpaceDN w:val="0"/>
        <w:adjustRightInd w:val="0"/>
        <w:spacing w:before="34" w:after="0" w:line="384" w:lineRule="exact"/>
        <w:ind w:right="806"/>
        <w:rPr>
          <w:rFonts w:ascii="Times New Roman" w:eastAsia="Times New Roman" w:hAnsi="Times New Roman" w:cs="Times New Roman"/>
          <w:color w:val="000000"/>
          <w:sz w:val="24"/>
          <w:szCs w:val="24"/>
        </w:rPr>
      </w:pPr>
      <w:r w:rsidRPr="00645279">
        <w:rPr>
          <w:rFonts w:ascii="Times New Roman" w:eastAsia="Times New Roman" w:hAnsi="Times New Roman" w:cs="Times New Roman"/>
          <w:color w:val="000000"/>
          <w:sz w:val="24"/>
          <w:szCs w:val="24"/>
        </w:rPr>
        <w:t>Oferta powinna być złożona w nienaruszonej, zaklejonej kopercie. Koperta powinna być zaadresowana na adres:</w:t>
      </w:r>
    </w:p>
    <w:p w:rsidR="00645279" w:rsidRPr="00645279" w:rsidRDefault="00645279" w:rsidP="00645279">
      <w:pPr>
        <w:autoSpaceDE w:val="0"/>
        <w:autoSpaceDN w:val="0"/>
        <w:adjustRightInd w:val="0"/>
        <w:spacing w:after="0" w:line="240" w:lineRule="exact"/>
        <w:ind w:left="2119"/>
        <w:rPr>
          <w:rFonts w:ascii="Times New Roman" w:eastAsia="Times New Roman" w:hAnsi="Times New Roman" w:cs="Times New Roman"/>
          <w:sz w:val="24"/>
          <w:szCs w:val="24"/>
        </w:rPr>
      </w:pPr>
    </w:p>
    <w:p w:rsidR="00645279" w:rsidRPr="00645279" w:rsidRDefault="00645279" w:rsidP="00645279">
      <w:pPr>
        <w:autoSpaceDE w:val="0"/>
        <w:autoSpaceDN w:val="0"/>
        <w:adjustRightInd w:val="0"/>
        <w:spacing w:after="0" w:line="240" w:lineRule="exact"/>
        <w:ind w:left="2119"/>
        <w:rPr>
          <w:rFonts w:ascii="Times New Roman" w:eastAsia="Times New Roman" w:hAnsi="Times New Roman" w:cs="Times New Roman"/>
          <w:sz w:val="24"/>
          <w:szCs w:val="24"/>
        </w:rPr>
      </w:pPr>
    </w:p>
    <w:p w:rsidR="00645279" w:rsidRPr="00645279" w:rsidRDefault="00645279" w:rsidP="00645279">
      <w:pPr>
        <w:autoSpaceDE w:val="0"/>
        <w:autoSpaceDN w:val="0"/>
        <w:adjustRightInd w:val="0"/>
        <w:spacing w:before="46" w:after="0" w:line="240" w:lineRule="auto"/>
        <w:ind w:left="2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Miejski Ośrodek P</w:t>
      </w:r>
      <w:r w:rsidRPr="00645279">
        <w:rPr>
          <w:rFonts w:ascii="Times New Roman" w:eastAsia="Times New Roman" w:hAnsi="Times New Roman" w:cs="Times New Roman"/>
          <w:color w:val="000000"/>
          <w:sz w:val="24"/>
          <w:szCs w:val="24"/>
        </w:rPr>
        <w:t xml:space="preserve">omocy Społecznej w </w:t>
      </w:r>
      <w:r>
        <w:rPr>
          <w:rFonts w:ascii="Times New Roman" w:eastAsia="Times New Roman" w:hAnsi="Times New Roman" w:cs="Times New Roman"/>
          <w:color w:val="000000"/>
          <w:sz w:val="24"/>
          <w:szCs w:val="24"/>
        </w:rPr>
        <w:t>Miłakowie</w:t>
      </w:r>
    </w:p>
    <w:p w:rsidR="00645279" w:rsidRPr="00645279" w:rsidRDefault="00645279" w:rsidP="00645279">
      <w:pPr>
        <w:autoSpaceDE w:val="0"/>
        <w:autoSpaceDN w:val="0"/>
        <w:adjustRightInd w:val="0"/>
        <w:spacing w:before="175"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ul. Olsztyńska</w:t>
      </w:r>
      <w:r w:rsidRPr="0064527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w:t>
      </w:r>
      <w:r w:rsidRPr="00645279">
        <w:rPr>
          <w:rFonts w:ascii="Times New Roman" w:eastAsia="Times New Roman" w:hAnsi="Times New Roman" w:cs="Times New Roman"/>
          <w:color w:val="000000"/>
          <w:sz w:val="24"/>
          <w:szCs w:val="24"/>
        </w:rPr>
        <w:t xml:space="preserve">6 , </w:t>
      </w:r>
      <w:r>
        <w:rPr>
          <w:rFonts w:ascii="Times New Roman" w:eastAsia="Times New Roman" w:hAnsi="Times New Roman" w:cs="Times New Roman"/>
          <w:color w:val="000000"/>
          <w:sz w:val="24"/>
          <w:szCs w:val="24"/>
        </w:rPr>
        <w:t>14-310 Miłakowo</w:t>
      </w:r>
    </w:p>
    <w:p w:rsidR="00645279" w:rsidRPr="00645279" w:rsidRDefault="00645279" w:rsidP="00645279">
      <w:pPr>
        <w:autoSpaceDE w:val="0"/>
        <w:autoSpaceDN w:val="0"/>
        <w:adjustRightInd w:val="0"/>
        <w:spacing w:before="36" w:after="0" w:line="384" w:lineRule="exact"/>
        <w:ind w:left="74" w:right="806" w:hanging="74"/>
        <w:rPr>
          <w:rFonts w:ascii="Times New Roman" w:eastAsia="Times New Roman" w:hAnsi="Times New Roman" w:cs="Times New Roman"/>
          <w:b/>
          <w:bCs/>
          <w:color w:val="000000"/>
          <w:sz w:val="24"/>
          <w:szCs w:val="24"/>
        </w:rPr>
      </w:pPr>
      <w:r w:rsidRPr="00645279">
        <w:rPr>
          <w:rFonts w:ascii="Times New Roman" w:eastAsia="Times New Roman" w:hAnsi="Times New Roman" w:cs="Times New Roman"/>
          <w:color w:val="000000"/>
          <w:sz w:val="24"/>
          <w:szCs w:val="24"/>
        </w:rPr>
        <w:t>Oferta na usługę zorganizowania działań w ramach akty</w:t>
      </w:r>
      <w:r>
        <w:rPr>
          <w:rFonts w:ascii="Times New Roman" w:eastAsia="Times New Roman" w:hAnsi="Times New Roman" w:cs="Times New Roman"/>
          <w:color w:val="000000"/>
          <w:sz w:val="24"/>
          <w:szCs w:val="24"/>
        </w:rPr>
        <w:t xml:space="preserve">wnej integracji dla uczestników </w:t>
      </w:r>
      <w:r w:rsidRPr="00645279">
        <w:rPr>
          <w:rFonts w:ascii="Times New Roman" w:eastAsia="Times New Roman" w:hAnsi="Times New Roman" w:cs="Times New Roman"/>
          <w:color w:val="000000"/>
          <w:sz w:val="24"/>
          <w:szCs w:val="24"/>
        </w:rPr>
        <w:t xml:space="preserve">projektu „ </w:t>
      </w:r>
      <w:r>
        <w:rPr>
          <w:rFonts w:ascii="Times New Roman" w:eastAsia="Times New Roman" w:hAnsi="Times New Roman" w:cs="Times New Roman"/>
          <w:color w:val="000000"/>
          <w:sz w:val="24"/>
          <w:szCs w:val="24"/>
        </w:rPr>
        <w:t xml:space="preserve">Program aktywizacji </w:t>
      </w:r>
      <w:proofErr w:type="spellStart"/>
      <w:r>
        <w:rPr>
          <w:rFonts w:ascii="Times New Roman" w:eastAsia="Times New Roman" w:hAnsi="Times New Roman" w:cs="Times New Roman"/>
          <w:color w:val="000000"/>
          <w:sz w:val="24"/>
          <w:szCs w:val="24"/>
        </w:rPr>
        <w:t>społeczno</w:t>
      </w:r>
      <w:proofErr w:type="spellEnd"/>
      <w:r>
        <w:rPr>
          <w:rFonts w:ascii="Times New Roman" w:eastAsia="Times New Roman" w:hAnsi="Times New Roman" w:cs="Times New Roman"/>
          <w:color w:val="000000"/>
          <w:sz w:val="24"/>
          <w:szCs w:val="24"/>
        </w:rPr>
        <w:t xml:space="preserve"> zawodowej bezrobotnych w gminie Miłakowo</w:t>
      </w:r>
      <w:r w:rsidRPr="0064527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 xml:space="preserve">współfinansowanego ze środków </w:t>
      </w:r>
      <w:r w:rsidRPr="00645279">
        <w:rPr>
          <w:rFonts w:ascii="Times New Roman" w:eastAsia="Times New Roman" w:hAnsi="Times New Roman" w:cs="Times New Roman"/>
          <w:b/>
          <w:bCs/>
          <w:color w:val="000000"/>
          <w:sz w:val="24"/>
          <w:szCs w:val="24"/>
        </w:rPr>
        <w:t>Europejskiego Funduszu Społecznego w ramach</w:t>
      </w:r>
      <w:r>
        <w:rPr>
          <w:rFonts w:ascii="Times New Roman" w:eastAsia="Times New Roman" w:hAnsi="Times New Roman" w:cs="Times New Roman"/>
          <w:b/>
          <w:bCs/>
          <w:color w:val="000000"/>
          <w:sz w:val="24"/>
          <w:szCs w:val="24"/>
        </w:rPr>
        <w:t xml:space="preserve"> </w:t>
      </w:r>
      <w:r w:rsidRPr="00645279">
        <w:rPr>
          <w:rFonts w:ascii="Times New Roman" w:eastAsia="Times New Roman" w:hAnsi="Times New Roman" w:cs="Times New Roman"/>
          <w:b/>
          <w:bCs/>
          <w:color w:val="000000"/>
          <w:sz w:val="24"/>
          <w:szCs w:val="24"/>
        </w:rPr>
        <w:t>Programu Operacyjnego Kapitał Ludzki</w:t>
      </w:r>
    </w:p>
    <w:p w:rsidR="00645279" w:rsidRDefault="00645279" w:rsidP="00645279">
      <w:pPr>
        <w:tabs>
          <w:tab w:val="left" w:leader="dot" w:pos="1594"/>
        </w:tabs>
        <w:autoSpaceDE w:val="0"/>
        <w:autoSpaceDN w:val="0"/>
        <w:adjustRightInd w:val="0"/>
        <w:spacing w:after="0" w:line="384" w:lineRule="exact"/>
        <w:rPr>
          <w:rFonts w:ascii="Times New Roman" w:eastAsia="Times New Roman" w:hAnsi="Times New Roman" w:cs="Times New Roman"/>
          <w:b/>
          <w:bCs/>
          <w:color w:val="000000"/>
          <w:sz w:val="24"/>
          <w:szCs w:val="24"/>
        </w:rPr>
      </w:pPr>
    </w:p>
    <w:p w:rsidR="00645279" w:rsidRPr="00645279" w:rsidRDefault="00645279" w:rsidP="00645279">
      <w:pPr>
        <w:tabs>
          <w:tab w:val="left" w:leader="dot" w:pos="1594"/>
        </w:tabs>
        <w:autoSpaceDE w:val="0"/>
        <w:autoSpaceDN w:val="0"/>
        <w:adjustRightInd w:val="0"/>
        <w:spacing w:after="0" w:line="384" w:lineRule="exact"/>
        <w:rPr>
          <w:rFonts w:ascii="Times New Roman" w:eastAsia="Times New Roman" w:hAnsi="Times New Roman" w:cs="Times New Roman"/>
          <w:b/>
          <w:bCs/>
          <w:color w:val="000000"/>
          <w:sz w:val="24"/>
          <w:szCs w:val="24"/>
        </w:rPr>
      </w:pPr>
      <w:r w:rsidRPr="00645279">
        <w:rPr>
          <w:rFonts w:ascii="Times New Roman" w:eastAsia="Times New Roman" w:hAnsi="Times New Roman" w:cs="Times New Roman"/>
          <w:b/>
          <w:bCs/>
          <w:color w:val="000000"/>
          <w:sz w:val="24"/>
          <w:szCs w:val="24"/>
        </w:rPr>
        <w:t>dot. CZĘŚĆ:</w:t>
      </w:r>
      <w:r w:rsidRPr="00645279">
        <w:rPr>
          <w:rFonts w:ascii="Times New Roman" w:eastAsia="Times New Roman" w:hAnsi="Times New Roman" w:cs="Times New Roman"/>
          <w:b/>
          <w:bCs/>
          <w:color w:val="000000"/>
          <w:sz w:val="24"/>
          <w:szCs w:val="24"/>
        </w:rPr>
        <w:tab/>
      </w:r>
    </w:p>
    <w:p w:rsidR="00645279" w:rsidRPr="00645279" w:rsidRDefault="00645279" w:rsidP="00645279">
      <w:pPr>
        <w:autoSpaceDE w:val="0"/>
        <w:autoSpaceDN w:val="0"/>
        <w:adjustRightInd w:val="0"/>
        <w:spacing w:after="0" w:line="240" w:lineRule="exact"/>
        <w:rPr>
          <w:rFonts w:ascii="Times New Roman" w:eastAsia="Times New Roman" w:hAnsi="Times New Roman" w:cs="Times New Roman"/>
          <w:sz w:val="24"/>
          <w:szCs w:val="24"/>
        </w:rPr>
      </w:pPr>
    </w:p>
    <w:p w:rsidR="00645279" w:rsidRPr="00645279" w:rsidRDefault="00A7496A" w:rsidP="00645279">
      <w:pPr>
        <w:autoSpaceDE w:val="0"/>
        <w:autoSpaceDN w:val="0"/>
        <w:adjustRightInd w:val="0"/>
        <w:spacing w:before="60" w:after="0" w:line="240" w:lineRule="auto"/>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Nie otwierać do 1</w:t>
      </w:r>
      <w:r w:rsidR="00533942">
        <w:rPr>
          <w:rFonts w:ascii="Times New Roman" w:eastAsia="Times New Roman" w:hAnsi="Times New Roman" w:cs="Times New Roman"/>
          <w:b/>
          <w:bCs/>
          <w:color w:val="000000"/>
          <w:sz w:val="24"/>
          <w:szCs w:val="24"/>
          <w:u w:val="single"/>
        </w:rPr>
        <w:t>3</w:t>
      </w:r>
      <w:r w:rsidR="00645279">
        <w:rPr>
          <w:rFonts w:ascii="Times New Roman" w:eastAsia="Times New Roman" w:hAnsi="Times New Roman" w:cs="Times New Roman"/>
          <w:b/>
          <w:bCs/>
          <w:color w:val="000000"/>
          <w:sz w:val="24"/>
          <w:szCs w:val="24"/>
          <w:u w:val="single"/>
        </w:rPr>
        <w:t>.08</w:t>
      </w:r>
      <w:r w:rsidR="00645279" w:rsidRPr="00645279">
        <w:rPr>
          <w:rFonts w:ascii="Times New Roman" w:eastAsia="Times New Roman" w:hAnsi="Times New Roman" w:cs="Times New Roman"/>
          <w:b/>
          <w:bCs/>
          <w:color w:val="000000"/>
          <w:sz w:val="24"/>
          <w:szCs w:val="24"/>
          <w:u w:val="single"/>
        </w:rPr>
        <w:t>.2013 roku przed godz.12.00</w:t>
      </w:r>
    </w:p>
    <w:p w:rsidR="00645279" w:rsidRPr="00645279" w:rsidRDefault="00645279" w:rsidP="00645279">
      <w:pPr>
        <w:autoSpaceDE w:val="0"/>
        <w:autoSpaceDN w:val="0"/>
        <w:adjustRightInd w:val="0"/>
        <w:spacing w:after="0" w:line="240" w:lineRule="exact"/>
        <w:rPr>
          <w:rFonts w:ascii="Times New Roman" w:eastAsia="Times New Roman" w:hAnsi="Times New Roman" w:cs="Times New Roman"/>
          <w:sz w:val="24"/>
          <w:szCs w:val="24"/>
        </w:rPr>
      </w:pPr>
    </w:p>
    <w:p w:rsidR="00645279" w:rsidRPr="00645279" w:rsidRDefault="00645279" w:rsidP="00645279">
      <w:pPr>
        <w:autoSpaceDE w:val="0"/>
        <w:autoSpaceDN w:val="0"/>
        <w:adjustRightInd w:val="0"/>
        <w:spacing w:before="175" w:after="0" w:line="240" w:lineRule="auto"/>
        <w:rPr>
          <w:rFonts w:ascii="Times New Roman" w:eastAsia="Times New Roman" w:hAnsi="Times New Roman" w:cs="Times New Roman"/>
          <w:b/>
          <w:bCs/>
          <w:color w:val="000000"/>
          <w:sz w:val="24"/>
          <w:szCs w:val="24"/>
        </w:rPr>
      </w:pPr>
      <w:r w:rsidRPr="00645279">
        <w:rPr>
          <w:rFonts w:ascii="Times New Roman" w:eastAsia="Times New Roman" w:hAnsi="Times New Roman" w:cs="Times New Roman"/>
          <w:b/>
          <w:bCs/>
          <w:color w:val="000000"/>
          <w:sz w:val="24"/>
          <w:szCs w:val="24"/>
        </w:rPr>
        <w:t>IV.4.4) Termin składania wniosków o dopuszczenie do udziału w postępowaniu lub ofert:</w:t>
      </w:r>
    </w:p>
    <w:p w:rsidR="00645279" w:rsidRPr="00645279" w:rsidRDefault="00645279" w:rsidP="00645279">
      <w:pPr>
        <w:autoSpaceDE w:val="0"/>
        <w:autoSpaceDN w:val="0"/>
        <w:adjustRightInd w:val="0"/>
        <w:spacing w:before="173" w:after="0" w:line="511" w:lineRule="exact"/>
        <w:ind w:right="1613"/>
        <w:rPr>
          <w:rFonts w:ascii="Times New Roman" w:eastAsia="Times New Roman" w:hAnsi="Times New Roman" w:cs="Times New Roman"/>
          <w:b/>
          <w:bCs/>
          <w:color w:val="000000"/>
          <w:sz w:val="24"/>
          <w:szCs w:val="24"/>
        </w:rPr>
      </w:pPr>
      <w:r w:rsidRPr="00645279">
        <w:rPr>
          <w:rFonts w:ascii="Times New Roman" w:eastAsia="Times New Roman" w:hAnsi="Times New Roman" w:cs="Times New Roman"/>
          <w:color w:val="000000"/>
          <w:sz w:val="24"/>
          <w:szCs w:val="24"/>
        </w:rPr>
        <w:t xml:space="preserve">Oferty należy składać w siedzibie </w:t>
      </w:r>
      <w:r>
        <w:rPr>
          <w:rFonts w:ascii="Times New Roman" w:eastAsia="Times New Roman" w:hAnsi="Times New Roman" w:cs="Times New Roman"/>
          <w:b/>
          <w:bCs/>
          <w:color w:val="000000"/>
          <w:sz w:val="24"/>
          <w:szCs w:val="24"/>
        </w:rPr>
        <w:t xml:space="preserve">Miejskiego Ośrodka Pomocy Społecznej w Miłakowie ul. Olsztyńska 16, </w:t>
      </w:r>
      <w:r w:rsidRPr="00645279">
        <w:rPr>
          <w:rFonts w:ascii="Times New Roman" w:eastAsia="Times New Roman" w:hAnsi="Times New Roman" w:cs="Times New Roman"/>
          <w:color w:val="000000"/>
          <w:sz w:val="24"/>
          <w:szCs w:val="24"/>
        </w:rPr>
        <w:t xml:space="preserve">w terminie </w:t>
      </w:r>
      <w:r w:rsidR="00A7496A">
        <w:rPr>
          <w:rFonts w:ascii="Times New Roman" w:eastAsia="Times New Roman" w:hAnsi="Times New Roman" w:cs="Times New Roman"/>
          <w:b/>
          <w:bCs/>
          <w:color w:val="000000"/>
          <w:sz w:val="24"/>
          <w:szCs w:val="24"/>
        </w:rPr>
        <w:t>do 1</w:t>
      </w:r>
      <w:r w:rsidR="00533942">
        <w:rPr>
          <w:rFonts w:ascii="Times New Roman" w:eastAsia="Times New Roman" w:hAnsi="Times New Roman" w:cs="Times New Roman"/>
          <w:b/>
          <w:bCs/>
          <w:color w:val="000000"/>
          <w:sz w:val="24"/>
          <w:szCs w:val="24"/>
        </w:rPr>
        <w:t>3</w:t>
      </w:r>
      <w:r>
        <w:rPr>
          <w:rFonts w:ascii="Times New Roman" w:eastAsia="Times New Roman" w:hAnsi="Times New Roman" w:cs="Times New Roman"/>
          <w:b/>
          <w:bCs/>
          <w:color w:val="000000"/>
          <w:sz w:val="24"/>
          <w:szCs w:val="24"/>
        </w:rPr>
        <w:t>.08</w:t>
      </w:r>
      <w:r w:rsidRPr="00645279">
        <w:rPr>
          <w:rFonts w:ascii="Times New Roman" w:eastAsia="Times New Roman" w:hAnsi="Times New Roman" w:cs="Times New Roman"/>
          <w:b/>
          <w:bCs/>
          <w:color w:val="000000"/>
          <w:sz w:val="24"/>
          <w:szCs w:val="24"/>
        </w:rPr>
        <w:t xml:space="preserve">.2013 do godziny </w:t>
      </w:r>
      <w:r>
        <w:rPr>
          <w:rFonts w:ascii="Times New Roman" w:eastAsia="Times New Roman" w:hAnsi="Times New Roman" w:cs="Times New Roman"/>
          <w:b/>
          <w:bCs/>
          <w:color w:val="000000"/>
          <w:sz w:val="24"/>
          <w:szCs w:val="24"/>
        </w:rPr>
        <w:t xml:space="preserve">12.00 </w:t>
      </w:r>
    </w:p>
    <w:p w:rsidR="00645279" w:rsidRPr="00645279" w:rsidRDefault="00645279" w:rsidP="00645279">
      <w:pPr>
        <w:autoSpaceDE w:val="0"/>
        <w:autoSpaceDN w:val="0"/>
        <w:adjustRightInd w:val="0"/>
        <w:spacing w:after="0" w:line="511" w:lineRule="exact"/>
        <w:rPr>
          <w:rFonts w:ascii="Times New Roman" w:eastAsia="Times New Roman" w:hAnsi="Times New Roman" w:cs="Times New Roman"/>
          <w:b/>
          <w:bCs/>
          <w:color w:val="000000"/>
          <w:sz w:val="24"/>
          <w:szCs w:val="24"/>
        </w:rPr>
      </w:pPr>
      <w:r w:rsidRPr="00645279">
        <w:rPr>
          <w:rFonts w:ascii="Times New Roman" w:eastAsia="Times New Roman" w:hAnsi="Times New Roman" w:cs="Times New Roman"/>
          <w:color w:val="000000"/>
          <w:sz w:val="24"/>
          <w:szCs w:val="24"/>
        </w:rPr>
        <w:t xml:space="preserve">Otwarcie ofert jest jawne i odbędzie się w dniu </w:t>
      </w:r>
      <w:r w:rsidR="00533942">
        <w:rPr>
          <w:rFonts w:ascii="Times New Roman" w:eastAsia="Times New Roman" w:hAnsi="Times New Roman" w:cs="Times New Roman"/>
          <w:b/>
          <w:bCs/>
          <w:color w:val="000000"/>
          <w:sz w:val="24"/>
          <w:szCs w:val="24"/>
        </w:rPr>
        <w:t>13</w:t>
      </w:r>
      <w:bookmarkStart w:id="0" w:name="_GoBack"/>
      <w:bookmarkEnd w:id="0"/>
      <w:r w:rsidR="00A7496A">
        <w:rPr>
          <w:rFonts w:ascii="Times New Roman" w:eastAsia="Times New Roman" w:hAnsi="Times New Roman" w:cs="Times New Roman"/>
          <w:b/>
          <w:bCs/>
          <w:color w:val="000000"/>
          <w:sz w:val="24"/>
          <w:szCs w:val="24"/>
        </w:rPr>
        <w:t xml:space="preserve">.08.2013 w siedzibie MOPS w Miłakowie            </w:t>
      </w:r>
      <w:r w:rsidRPr="00645279">
        <w:rPr>
          <w:rFonts w:ascii="Times New Roman" w:eastAsia="Times New Roman" w:hAnsi="Times New Roman" w:cs="Times New Roman"/>
          <w:b/>
          <w:bCs/>
          <w:color w:val="000000"/>
          <w:sz w:val="24"/>
          <w:szCs w:val="24"/>
        </w:rPr>
        <w:t xml:space="preserve"> o godzinie 12.00.</w:t>
      </w:r>
    </w:p>
    <w:p w:rsidR="00645279" w:rsidRPr="00645279" w:rsidRDefault="00645279" w:rsidP="00645279">
      <w:pPr>
        <w:autoSpaceDE w:val="0"/>
        <w:autoSpaceDN w:val="0"/>
        <w:adjustRightInd w:val="0"/>
        <w:spacing w:before="218" w:after="0" w:line="382" w:lineRule="exact"/>
        <w:ind w:right="835"/>
        <w:jc w:val="both"/>
        <w:rPr>
          <w:rFonts w:ascii="Times New Roman" w:eastAsia="Times New Roman" w:hAnsi="Times New Roman" w:cs="Times New Roman"/>
          <w:color w:val="000000"/>
          <w:sz w:val="24"/>
          <w:szCs w:val="24"/>
        </w:rPr>
      </w:pPr>
      <w:r w:rsidRPr="00645279">
        <w:rPr>
          <w:rFonts w:ascii="Times New Roman" w:eastAsia="Times New Roman" w:hAnsi="Times New Roman" w:cs="Times New Roman"/>
          <w:color w:val="000000"/>
          <w:sz w:val="24"/>
          <w:szCs w:val="24"/>
        </w:rPr>
        <w:t>Bezpośrednio przed otwarciem ofert zamawiający poda kwotę, jaką zamierza przeznaczyć na sfinansowanie każdej części zamówienia. Oferty złożone po terminie będą zwrócone do wykonawcy bez otwierania, po upływie terminu przewidzianego na wniesienie protestu. Podczas otwarcia ofert zostaną odczytane: nazwy (firmy) oraz adresy wykonawców, a także informacje dotyczące ceny i innych istotnych składników ofert.</w:t>
      </w:r>
    </w:p>
    <w:p w:rsidR="00645279" w:rsidRPr="00645279" w:rsidRDefault="00645279" w:rsidP="00645279">
      <w:pPr>
        <w:autoSpaceDE w:val="0"/>
        <w:autoSpaceDN w:val="0"/>
        <w:adjustRightInd w:val="0"/>
        <w:spacing w:after="0" w:line="240" w:lineRule="exact"/>
        <w:rPr>
          <w:rFonts w:ascii="Times New Roman" w:eastAsia="Times New Roman" w:hAnsi="Times New Roman" w:cs="Times New Roman"/>
          <w:sz w:val="24"/>
          <w:szCs w:val="24"/>
        </w:rPr>
      </w:pPr>
    </w:p>
    <w:p w:rsidR="00645279" w:rsidRPr="00645279" w:rsidRDefault="00645279" w:rsidP="00645279">
      <w:pPr>
        <w:autoSpaceDE w:val="0"/>
        <w:autoSpaceDN w:val="0"/>
        <w:adjustRightInd w:val="0"/>
        <w:spacing w:before="65" w:after="0" w:line="240" w:lineRule="auto"/>
        <w:rPr>
          <w:rFonts w:ascii="Times New Roman" w:eastAsia="Times New Roman" w:hAnsi="Times New Roman" w:cs="Times New Roman"/>
          <w:color w:val="000000"/>
          <w:sz w:val="24"/>
          <w:szCs w:val="24"/>
        </w:rPr>
      </w:pPr>
      <w:r w:rsidRPr="00645279">
        <w:rPr>
          <w:rFonts w:ascii="Times New Roman" w:eastAsia="Times New Roman" w:hAnsi="Times New Roman" w:cs="Times New Roman"/>
          <w:b/>
          <w:bCs/>
          <w:color w:val="000000"/>
          <w:sz w:val="24"/>
          <w:szCs w:val="24"/>
        </w:rPr>
        <w:t xml:space="preserve">IV.4.5) Termin związania ofertą: </w:t>
      </w:r>
      <w:r w:rsidRPr="00645279">
        <w:rPr>
          <w:rFonts w:ascii="Times New Roman" w:eastAsia="Times New Roman" w:hAnsi="Times New Roman" w:cs="Times New Roman"/>
          <w:color w:val="000000"/>
          <w:sz w:val="24"/>
          <w:szCs w:val="24"/>
        </w:rPr>
        <w:t>okres w dniach: 30 (od ostatecznego terminu składania ofert).</w:t>
      </w:r>
    </w:p>
    <w:p w:rsidR="00645279" w:rsidRPr="00645279" w:rsidRDefault="00645279" w:rsidP="00645279">
      <w:pPr>
        <w:autoSpaceDE w:val="0"/>
        <w:autoSpaceDN w:val="0"/>
        <w:adjustRightInd w:val="0"/>
        <w:spacing w:after="0" w:line="240" w:lineRule="exact"/>
        <w:jc w:val="both"/>
        <w:rPr>
          <w:rFonts w:ascii="Times New Roman" w:eastAsia="Times New Roman" w:hAnsi="Times New Roman" w:cs="Times New Roman"/>
          <w:sz w:val="24"/>
          <w:szCs w:val="24"/>
        </w:rPr>
      </w:pPr>
    </w:p>
    <w:p w:rsidR="00645279" w:rsidRPr="00645279" w:rsidRDefault="00645279" w:rsidP="00645279">
      <w:pPr>
        <w:autoSpaceDE w:val="0"/>
        <w:autoSpaceDN w:val="0"/>
        <w:adjustRightInd w:val="0"/>
        <w:spacing w:before="65" w:after="0" w:line="346" w:lineRule="exact"/>
        <w:jc w:val="both"/>
        <w:rPr>
          <w:rFonts w:ascii="Times New Roman" w:eastAsia="Times New Roman" w:hAnsi="Times New Roman" w:cs="Times New Roman"/>
          <w:color w:val="000000"/>
          <w:sz w:val="24"/>
          <w:szCs w:val="24"/>
        </w:rPr>
      </w:pPr>
      <w:r w:rsidRPr="00645279">
        <w:rPr>
          <w:rFonts w:ascii="Times New Roman" w:eastAsia="Times New Roman" w:hAnsi="Times New Roman" w:cs="Times New Roman"/>
          <w:b/>
          <w:bCs/>
          <w:color w:val="000000"/>
          <w:sz w:val="24"/>
          <w:szCs w:val="24"/>
        </w:rPr>
        <w:t xml:space="preserve">IV.4.16) Informacje dodatkowe, w tym dotyczące finansowania projektu/programu ze środków Unii Europejskiej: </w:t>
      </w:r>
      <w:r w:rsidRPr="00645279">
        <w:rPr>
          <w:rFonts w:ascii="Times New Roman" w:eastAsia="Times New Roman" w:hAnsi="Times New Roman" w:cs="Times New Roman"/>
          <w:color w:val="000000"/>
          <w:sz w:val="24"/>
          <w:szCs w:val="24"/>
        </w:rPr>
        <w:t>Usługa zorganizowania działań w ramach aktywnej integracji dla uczestników projektu „</w:t>
      </w:r>
      <w:r w:rsidR="00A7496A" w:rsidRPr="00A7496A">
        <w:rPr>
          <w:rFonts w:ascii="Times New Roman" w:eastAsia="Times New Roman" w:hAnsi="Times New Roman" w:cs="Times New Roman"/>
          <w:color w:val="000000"/>
          <w:sz w:val="24"/>
          <w:szCs w:val="24"/>
        </w:rPr>
        <w:t xml:space="preserve">Program aktywizacji </w:t>
      </w:r>
      <w:proofErr w:type="spellStart"/>
      <w:r w:rsidR="00A7496A" w:rsidRPr="00A7496A">
        <w:rPr>
          <w:rFonts w:ascii="Times New Roman" w:eastAsia="Times New Roman" w:hAnsi="Times New Roman" w:cs="Times New Roman"/>
          <w:color w:val="000000"/>
          <w:sz w:val="24"/>
          <w:szCs w:val="24"/>
        </w:rPr>
        <w:t>społeczno</w:t>
      </w:r>
      <w:proofErr w:type="spellEnd"/>
      <w:r w:rsidR="00A7496A" w:rsidRPr="00A7496A">
        <w:rPr>
          <w:rFonts w:ascii="Times New Roman" w:eastAsia="Times New Roman" w:hAnsi="Times New Roman" w:cs="Times New Roman"/>
          <w:color w:val="000000"/>
          <w:sz w:val="24"/>
          <w:szCs w:val="24"/>
        </w:rPr>
        <w:t xml:space="preserve"> zawodowej bezrobotnych w gminie Miłakowo</w:t>
      </w:r>
      <w:r w:rsidRPr="00645279">
        <w:rPr>
          <w:rFonts w:ascii="Times New Roman" w:eastAsia="Times New Roman" w:hAnsi="Times New Roman" w:cs="Times New Roman"/>
          <w:color w:val="000000"/>
          <w:sz w:val="24"/>
          <w:szCs w:val="24"/>
        </w:rPr>
        <w:t>" , współfinansowanego ze środków Europejskiego Funduszu Społecznego w ramach Programu Operacyjnego Kapitał Ludzki, priorytet VII. Promocja integracji społecznej, Działanie 7.1 Rozwój i upowszechnianie aktywnej integracji przez ośrodki pomocy społecznej , Poddziałanie 7.1.1. Rozwój i upowszechnianie aktywnej integracji przez ośrodki pomocy społecznej.</w:t>
      </w:r>
    </w:p>
    <w:p w:rsidR="00645279" w:rsidRPr="00645279" w:rsidRDefault="00645279" w:rsidP="00645279">
      <w:pPr>
        <w:autoSpaceDE w:val="0"/>
        <w:autoSpaceDN w:val="0"/>
        <w:adjustRightInd w:val="0"/>
        <w:spacing w:after="0" w:line="240" w:lineRule="exact"/>
        <w:jc w:val="both"/>
        <w:rPr>
          <w:rFonts w:ascii="Times New Roman" w:eastAsia="Times New Roman" w:hAnsi="Times New Roman" w:cs="Times New Roman"/>
          <w:sz w:val="24"/>
          <w:szCs w:val="24"/>
        </w:rPr>
      </w:pPr>
    </w:p>
    <w:p w:rsidR="00645279" w:rsidRPr="00645279" w:rsidRDefault="00645279" w:rsidP="00645279">
      <w:pPr>
        <w:autoSpaceDE w:val="0"/>
        <w:autoSpaceDN w:val="0"/>
        <w:adjustRightInd w:val="0"/>
        <w:spacing w:before="43" w:after="0" w:line="343" w:lineRule="exact"/>
        <w:jc w:val="both"/>
        <w:rPr>
          <w:rFonts w:ascii="Times New Roman" w:eastAsia="Times New Roman" w:hAnsi="Times New Roman" w:cs="Times New Roman"/>
          <w:color w:val="000000"/>
          <w:sz w:val="24"/>
          <w:szCs w:val="24"/>
        </w:rPr>
      </w:pPr>
      <w:r w:rsidRPr="00A7496A">
        <w:rPr>
          <w:rFonts w:ascii="Times New Roman" w:eastAsia="Times New Roman" w:hAnsi="Times New Roman" w:cs="Times New Roman"/>
          <w:b/>
          <w:color w:val="000000"/>
          <w:sz w:val="24"/>
          <w:szCs w:val="24"/>
        </w:rPr>
        <w:t>IV.4.17).</w:t>
      </w:r>
      <w:r w:rsidRPr="00645279">
        <w:rPr>
          <w:rFonts w:ascii="Times New Roman" w:eastAsia="Times New Roman" w:hAnsi="Times New Roman" w:cs="Times New Roman"/>
          <w:color w:val="000000"/>
          <w:sz w:val="24"/>
          <w:szCs w:val="24"/>
        </w:rPr>
        <w:t xml:space="preserve"> </w:t>
      </w:r>
      <w:r w:rsidRPr="00645279">
        <w:rPr>
          <w:rFonts w:ascii="Times New Roman" w:eastAsia="Times New Roman" w:hAnsi="Times New Roman" w:cs="Times New Roman"/>
          <w:b/>
          <w:bCs/>
          <w:color w:val="000000"/>
          <w:sz w:val="24"/>
          <w:szCs w:val="24"/>
        </w:rPr>
        <w:t xml:space="preserve">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645279">
        <w:rPr>
          <w:rFonts w:ascii="Times New Roman" w:eastAsia="Times New Roman" w:hAnsi="Times New Roman" w:cs="Times New Roman"/>
          <w:color w:val="000000"/>
          <w:sz w:val="24"/>
          <w:szCs w:val="24"/>
        </w:rPr>
        <w:t>tak.</w:t>
      </w:r>
    </w:p>
    <w:p w:rsidR="00645279" w:rsidRDefault="00645279" w:rsidP="00582C5E">
      <w:pPr>
        <w:jc w:val="both"/>
        <w:rPr>
          <w:rFonts w:ascii="Times New Roman" w:hAnsi="Times New Roman" w:cs="Times New Roman"/>
          <w:b/>
          <w:sz w:val="24"/>
          <w:szCs w:val="24"/>
        </w:rPr>
      </w:pPr>
    </w:p>
    <w:p w:rsidR="00A7496A" w:rsidRPr="00A7496A" w:rsidRDefault="00A7496A" w:rsidP="00A7496A">
      <w:pPr>
        <w:jc w:val="both"/>
        <w:rPr>
          <w:rFonts w:ascii="Times New Roman" w:hAnsi="Times New Roman" w:cs="Times New Roman"/>
          <w:b/>
          <w:bCs/>
          <w:sz w:val="24"/>
          <w:szCs w:val="24"/>
        </w:rPr>
      </w:pPr>
      <w:r w:rsidRPr="00A7496A">
        <w:rPr>
          <w:rFonts w:ascii="Times New Roman" w:hAnsi="Times New Roman" w:cs="Times New Roman"/>
          <w:b/>
          <w:bCs/>
          <w:sz w:val="24"/>
          <w:szCs w:val="24"/>
        </w:rPr>
        <w:t>V. OPIS SPOSOBU OBLICZANIA CENY</w:t>
      </w:r>
    </w:p>
    <w:p w:rsidR="00A7496A" w:rsidRPr="00A7496A" w:rsidRDefault="00A7496A" w:rsidP="00A7496A">
      <w:pPr>
        <w:jc w:val="both"/>
        <w:rPr>
          <w:rFonts w:ascii="Times New Roman" w:hAnsi="Times New Roman" w:cs="Times New Roman"/>
          <w:sz w:val="24"/>
          <w:szCs w:val="24"/>
        </w:rPr>
      </w:pPr>
      <w:r w:rsidRPr="00A7496A">
        <w:rPr>
          <w:rFonts w:ascii="Times New Roman" w:hAnsi="Times New Roman" w:cs="Times New Roman"/>
          <w:sz w:val="24"/>
          <w:szCs w:val="24"/>
        </w:rPr>
        <w:t>Oferta musi być tak skalkulowana, aby zawierała całkowita cenę realizacji przedmiotu zamówienia za cały zakres i czas realizacji zamówienia. Cena musi zawierać wszystkie elementy cenotwórcze realizacji zamówienia, w szczególności: wszystkie koszty Wykonawcy realizacji zamówienia, zysk Wykonawcy, podatki, opłaty oraz ewentualne pozostałe elementy. W przypadku gdy ofertę złoży osoba fizyczna nie prowadząca działalności gospodarczej od jej kwoty podanej w ofercie potracone będą należne składki ZUS i podatek.</w:t>
      </w:r>
    </w:p>
    <w:p w:rsidR="00A7496A" w:rsidRPr="00A7496A" w:rsidRDefault="00A7496A" w:rsidP="00A7496A">
      <w:pPr>
        <w:jc w:val="both"/>
        <w:rPr>
          <w:rFonts w:ascii="Times New Roman" w:hAnsi="Times New Roman" w:cs="Times New Roman"/>
          <w:sz w:val="24"/>
          <w:szCs w:val="24"/>
        </w:rPr>
      </w:pPr>
      <w:r w:rsidRPr="00A7496A">
        <w:rPr>
          <w:rFonts w:ascii="Times New Roman" w:hAnsi="Times New Roman" w:cs="Times New Roman"/>
          <w:sz w:val="24"/>
          <w:szCs w:val="24"/>
        </w:rPr>
        <w:t>Ponadto należy podać cenę zgodnie z instrukcjami zawartymi we wzorze formularza ofertowego. Ceny w ofercie muszą być podane w złotych polskich. Niedopuszczalne jest podawanie cen ofert w innych walutach lub w innych walutach z zastrzeżeniem przeliczenia na złote według jakiegokolwiek wskaźnika (kursu). Cena podana w ofercie jest ostateczna i nie podlega negocjacjom.</w:t>
      </w:r>
    </w:p>
    <w:p w:rsidR="00A7496A" w:rsidRPr="00A7496A" w:rsidRDefault="00A7496A" w:rsidP="00A7496A">
      <w:pPr>
        <w:jc w:val="both"/>
        <w:rPr>
          <w:rFonts w:ascii="Times New Roman" w:hAnsi="Times New Roman" w:cs="Times New Roman"/>
          <w:b/>
          <w:sz w:val="24"/>
          <w:szCs w:val="24"/>
        </w:rPr>
      </w:pPr>
    </w:p>
    <w:p w:rsidR="00A7496A" w:rsidRPr="00A7496A" w:rsidRDefault="00A7496A" w:rsidP="00A7496A">
      <w:pPr>
        <w:jc w:val="both"/>
        <w:rPr>
          <w:rFonts w:ascii="Times New Roman" w:hAnsi="Times New Roman" w:cs="Times New Roman"/>
          <w:b/>
          <w:bCs/>
          <w:sz w:val="24"/>
          <w:szCs w:val="24"/>
        </w:rPr>
      </w:pPr>
      <w:r w:rsidRPr="00A7496A">
        <w:rPr>
          <w:rFonts w:ascii="Times New Roman" w:hAnsi="Times New Roman" w:cs="Times New Roman"/>
          <w:b/>
          <w:bCs/>
          <w:sz w:val="24"/>
          <w:szCs w:val="24"/>
        </w:rPr>
        <w:t>VI. Informacje o formalnościach, jakie powinny zostać dopełnione</w:t>
      </w:r>
      <w:r w:rsidR="00481F24">
        <w:rPr>
          <w:rFonts w:ascii="Times New Roman" w:hAnsi="Times New Roman" w:cs="Times New Roman"/>
          <w:b/>
          <w:bCs/>
          <w:sz w:val="24"/>
          <w:szCs w:val="24"/>
        </w:rPr>
        <w:t xml:space="preserve"> </w:t>
      </w:r>
      <w:r w:rsidRPr="00A7496A">
        <w:rPr>
          <w:rFonts w:ascii="Times New Roman" w:hAnsi="Times New Roman" w:cs="Times New Roman"/>
          <w:b/>
          <w:bCs/>
          <w:sz w:val="24"/>
          <w:szCs w:val="24"/>
        </w:rPr>
        <w:t>po wyborze oferty w celu zawarcia umowy w sprawie zamówienia publicznego:</w:t>
      </w:r>
    </w:p>
    <w:p w:rsidR="00A7496A" w:rsidRPr="00481F24" w:rsidRDefault="00A7496A" w:rsidP="00A7496A">
      <w:pPr>
        <w:jc w:val="both"/>
        <w:rPr>
          <w:rFonts w:ascii="Times New Roman" w:hAnsi="Times New Roman" w:cs="Times New Roman"/>
          <w:sz w:val="24"/>
          <w:szCs w:val="24"/>
        </w:rPr>
      </w:pPr>
      <w:r w:rsidRPr="00481F24">
        <w:rPr>
          <w:rFonts w:ascii="Times New Roman" w:hAnsi="Times New Roman" w:cs="Times New Roman"/>
          <w:sz w:val="24"/>
          <w:szCs w:val="24"/>
        </w:rPr>
        <w:t>Niezwłocznie po wyborze najkorzystniejszej oferty, Zamawiający zawiadamia wykonawców, którzy złożyli oferty o:</w:t>
      </w:r>
    </w:p>
    <w:p w:rsidR="00A7496A" w:rsidRPr="00481F24" w:rsidRDefault="00A7496A" w:rsidP="00A7496A">
      <w:pPr>
        <w:jc w:val="both"/>
        <w:rPr>
          <w:rFonts w:ascii="Times New Roman" w:hAnsi="Times New Roman" w:cs="Times New Roman"/>
          <w:sz w:val="24"/>
          <w:szCs w:val="24"/>
        </w:rPr>
      </w:pPr>
      <w:r w:rsidRPr="00481F24">
        <w:rPr>
          <w:rFonts w:ascii="Times New Roman" w:hAnsi="Times New Roman" w:cs="Times New Roman"/>
          <w:sz w:val="24"/>
          <w:szCs w:val="24"/>
        </w:rPr>
        <w:lastRenderedPageBreak/>
        <w:t>-</w:t>
      </w:r>
      <w:r w:rsidRPr="00481F24">
        <w:rPr>
          <w:rFonts w:ascii="Times New Roman" w:hAnsi="Times New Roman" w:cs="Times New Roman"/>
          <w:sz w:val="24"/>
          <w:szCs w:val="24"/>
        </w:rPr>
        <w:tab/>
        <w:t>Wyborze      najkorzystniejszej      oferty,      podając      nazwę      (firmę),      albo imię</w:t>
      </w:r>
      <w:r w:rsidR="00481F24">
        <w:rPr>
          <w:rFonts w:ascii="Times New Roman" w:hAnsi="Times New Roman" w:cs="Times New Roman"/>
          <w:sz w:val="24"/>
          <w:szCs w:val="24"/>
        </w:rPr>
        <w:t xml:space="preserve"> </w:t>
      </w:r>
      <w:r w:rsidRPr="00481F24">
        <w:rPr>
          <w:rFonts w:ascii="Times New Roman" w:hAnsi="Times New Roman" w:cs="Times New Roman"/>
          <w:sz w:val="24"/>
          <w:szCs w:val="24"/>
        </w:rPr>
        <w:t>i nazwisko, siedzibę albo adres zamieszkania i adres wykonawcy, którego o</w:t>
      </w:r>
      <w:r w:rsidR="00481F24">
        <w:rPr>
          <w:rFonts w:ascii="Times New Roman" w:hAnsi="Times New Roman" w:cs="Times New Roman"/>
          <w:sz w:val="24"/>
          <w:szCs w:val="24"/>
        </w:rPr>
        <w:t xml:space="preserve">fertę wybrano, uzasadnienie jej wyboru </w:t>
      </w:r>
      <w:r w:rsidRPr="00481F24">
        <w:rPr>
          <w:rFonts w:ascii="Times New Roman" w:hAnsi="Times New Roman" w:cs="Times New Roman"/>
          <w:sz w:val="24"/>
          <w:szCs w:val="24"/>
        </w:rPr>
        <w:t>oraz</w:t>
      </w:r>
      <w:r w:rsidRPr="00481F24">
        <w:rPr>
          <w:rFonts w:ascii="Times New Roman" w:hAnsi="Times New Roman" w:cs="Times New Roman"/>
          <w:sz w:val="24"/>
          <w:szCs w:val="24"/>
        </w:rPr>
        <w:tab/>
      </w:r>
      <w:r w:rsidR="00481F24">
        <w:rPr>
          <w:rFonts w:ascii="Times New Roman" w:hAnsi="Times New Roman" w:cs="Times New Roman"/>
          <w:sz w:val="24"/>
          <w:szCs w:val="24"/>
        </w:rPr>
        <w:t xml:space="preserve"> nazwy</w:t>
      </w:r>
      <w:r w:rsidR="00481F24">
        <w:rPr>
          <w:rFonts w:ascii="Times New Roman" w:hAnsi="Times New Roman" w:cs="Times New Roman"/>
          <w:sz w:val="24"/>
          <w:szCs w:val="24"/>
        </w:rPr>
        <w:tab/>
        <w:t xml:space="preserve">(firmy), </w:t>
      </w:r>
      <w:r w:rsidRPr="00481F24">
        <w:rPr>
          <w:rFonts w:ascii="Times New Roman" w:hAnsi="Times New Roman" w:cs="Times New Roman"/>
          <w:sz w:val="24"/>
          <w:szCs w:val="24"/>
        </w:rPr>
        <w:t>albo imiona</w:t>
      </w:r>
      <w:r w:rsidR="00481F24">
        <w:rPr>
          <w:rFonts w:ascii="Times New Roman" w:hAnsi="Times New Roman" w:cs="Times New Roman"/>
          <w:sz w:val="24"/>
          <w:szCs w:val="24"/>
        </w:rPr>
        <w:t xml:space="preserve"> </w:t>
      </w:r>
      <w:r w:rsidRPr="00481F24">
        <w:rPr>
          <w:rFonts w:ascii="Times New Roman" w:hAnsi="Times New Roman" w:cs="Times New Roman"/>
          <w:sz w:val="24"/>
          <w:szCs w:val="24"/>
        </w:rPr>
        <w:t>i nazwiska, siedziby albo miejsca zamieszkania i adresy wykonawców, którzy złożyli oferty, a także punktację przyznaną ofertom w każdym kryterium oceny i łączną punktację,</w:t>
      </w:r>
    </w:p>
    <w:p w:rsidR="00A7496A" w:rsidRPr="00481F24" w:rsidRDefault="00A7496A" w:rsidP="00A7496A">
      <w:pPr>
        <w:numPr>
          <w:ilvl w:val="0"/>
          <w:numId w:val="25"/>
        </w:numPr>
        <w:jc w:val="both"/>
        <w:rPr>
          <w:rFonts w:ascii="Times New Roman" w:hAnsi="Times New Roman" w:cs="Times New Roman"/>
          <w:sz w:val="24"/>
          <w:szCs w:val="24"/>
        </w:rPr>
      </w:pPr>
      <w:r w:rsidRPr="00481F24">
        <w:rPr>
          <w:rFonts w:ascii="Times New Roman" w:hAnsi="Times New Roman" w:cs="Times New Roman"/>
          <w:sz w:val="24"/>
          <w:szCs w:val="24"/>
        </w:rPr>
        <w:t>wykonawcach, których oferty zostały odrzucone, podając uzasadnienie faktyczne i prawne,</w:t>
      </w:r>
    </w:p>
    <w:p w:rsidR="00A7496A" w:rsidRPr="00481F24" w:rsidRDefault="00A7496A" w:rsidP="00A7496A">
      <w:pPr>
        <w:numPr>
          <w:ilvl w:val="0"/>
          <w:numId w:val="25"/>
        </w:numPr>
        <w:jc w:val="both"/>
        <w:rPr>
          <w:rFonts w:ascii="Times New Roman" w:hAnsi="Times New Roman" w:cs="Times New Roman"/>
          <w:sz w:val="24"/>
          <w:szCs w:val="24"/>
        </w:rPr>
      </w:pPr>
      <w:r w:rsidRPr="00481F24">
        <w:rPr>
          <w:rFonts w:ascii="Times New Roman" w:hAnsi="Times New Roman" w:cs="Times New Roman"/>
          <w:sz w:val="24"/>
          <w:szCs w:val="24"/>
        </w:rPr>
        <w:t>wykonawcach, którzy zostali wykluczeni z postępowania o udzielenie zamówienia, podając uzasadnienie faktyczne i prawne,</w:t>
      </w:r>
    </w:p>
    <w:p w:rsidR="00A7496A" w:rsidRPr="00481F24" w:rsidRDefault="00A7496A" w:rsidP="00A7496A">
      <w:pPr>
        <w:numPr>
          <w:ilvl w:val="0"/>
          <w:numId w:val="25"/>
        </w:numPr>
        <w:jc w:val="both"/>
        <w:rPr>
          <w:rFonts w:ascii="Times New Roman" w:hAnsi="Times New Roman" w:cs="Times New Roman"/>
          <w:sz w:val="24"/>
          <w:szCs w:val="24"/>
        </w:rPr>
      </w:pPr>
      <w:r w:rsidRPr="00481F24">
        <w:rPr>
          <w:rFonts w:ascii="Times New Roman" w:hAnsi="Times New Roman" w:cs="Times New Roman"/>
          <w:sz w:val="24"/>
          <w:szCs w:val="24"/>
        </w:rPr>
        <w:t>terminie, określonym zgodnie z art. 94 ust. 1 lub 2 ustawy, po którego upływie umowa w sprawie zamówienia publicznego może być zawarta.</w:t>
      </w:r>
    </w:p>
    <w:p w:rsidR="00A7496A" w:rsidRPr="00481F24" w:rsidRDefault="00A7496A" w:rsidP="00A7496A">
      <w:pPr>
        <w:jc w:val="both"/>
        <w:rPr>
          <w:rFonts w:ascii="Times New Roman" w:hAnsi="Times New Roman" w:cs="Times New Roman"/>
          <w:sz w:val="24"/>
          <w:szCs w:val="24"/>
        </w:rPr>
      </w:pPr>
      <w:r w:rsidRPr="00481F24">
        <w:rPr>
          <w:rFonts w:ascii="Times New Roman" w:hAnsi="Times New Roman" w:cs="Times New Roman"/>
          <w:sz w:val="24"/>
          <w:szCs w:val="24"/>
        </w:rPr>
        <w:t>-</w:t>
      </w:r>
      <w:r w:rsidRPr="00481F24">
        <w:rPr>
          <w:rFonts w:ascii="Times New Roman" w:hAnsi="Times New Roman" w:cs="Times New Roman"/>
          <w:sz w:val="24"/>
          <w:szCs w:val="24"/>
        </w:rPr>
        <w:tab/>
        <w:t>Niezwłocznie po wyborze najkorzystniejszej oferty Zamawiający zamieszcza informacje, o których mowa</w:t>
      </w:r>
      <w:r w:rsidR="00481F24">
        <w:rPr>
          <w:rFonts w:ascii="Times New Roman" w:hAnsi="Times New Roman" w:cs="Times New Roman"/>
          <w:sz w:val="24"/>
          <w:szCs w:val="24"/>
        </w:rPr>
        <w:t xml:space="preserve"> </w:t>
      </w:r>
      <w:r w:rsidRPr="00481F24">
        <w:rPr>
          <w:rFonts w:ascii="Times New Roman" w:hAnsi="Times New Roman" w:cs="Times New Roman"/>
          <w:sz w:val="24"/>
          <w:szCs w:val="24"/>
        </w:rPr>
        <w:t>w art. 92 ust. 1 pkt 1 ustawy, na stronie internetowej oraz w miejscu publicznie dostępnym w swojej siedzibie.</w:t>
      </w:r>
    </w:p>
    <w:p w:rsidR="00A7496A" w:rsidRPr="00481F24" w:rsidRDefault="00A7496A" w:rsidP="00A7496A">
      <w:pPr>
        <w:jc w:val="both"/>
        <w:rPr>
          <w:rFonts w:ascii="Times New Roman" w:hAnsi="Times New Roman" w:cs="Times New Roman"/>
          <w:sz w:val="24"/>
          <w:szCs w:val="24"/>
        </w:rPr>
      </w:pPr>
      <w:r w:rsidRPr="00A7496A">
        <w:rPr>
          <w:rFonts w:ascii="Times New Roman" w:hAnsi="Times New Roman" w:cs="Times New Roman"/>
          <w:b/>
          <w:bCs/>
          <w:sz w:val="24"/>
          <w:szCs w:val="24"/>
        </w:rPr>
        <w:t xml:space="preserve">UWAGA!!! </w:t>
      </w:r>
      <w:r w:rsidRPr="00481F24">
        <w:rPr>
          <w:rFonts w:ascii="Times New Roman" w:hAnsi="Times New Roman" w:cs="Times New Roman"/>
          <w:sz w:val="24"/>
          <w:szCs w:val="24"/>
        </w:rPr>
        <w:t>W celu zawarcia umowy w sprawie zamówienia publicznego Wykonawca, którego oferta zastanie wybrana jako najkorzystniejsza niezwłocznie dostarczy Zamawiającemu dokumenty potwierdzające jednoznacznie i bez pozostawiania wątpliwości:</w:t>
      </w:r>
    </w:p>
    <w:p w:rsidR="00A7496A" w:rsidRPr="00481F24" w:rsidRDefault="00A7496A" w:rsidP="00A7496A">
      <w:pPr>
        <w:numPr>
          <w:ilvl w:val="0"/>
          <w:numId w:val="26"/>
        </w:numPr>
        <w:jc w:val="both"/>
        <w:rPr>
          <w:rFonts w:ascii="Times New Roman" w:hAnsi="Times New Roman" w:cs="Times New Roman"/>
          <w:sz w:val="24"/>
          <w:szCs w:val="24"/>
        </w:rPr>
      </w:pPr>
      <w:r w:rsidRPr="00481F24">
        <w:rPr>
          <w:rFonts w:ascii="Times New Roman" w:hAnsi="Times New Roman" w:cs="Times New Roman"/>
          <w:sz w:val="24"/>
          <w:szCs w:val="24"/>
        </w:rPr>
        <w:t>wykształcenie, kwalifikacje i doświadczenie osób wymienionych w ofercie jako te, które będą odpowiedzialne za świadczenie usług,</w:t>
      </w:r>
    </w:p>
    <w:p w:rsidR="00481F24" w:rsidRDefault="00A7496A" w:rsidP="00481F24">
      <w:pPr>
        <w:numPr>
          <w:ilvl w:val="0"/>
          <w:numId w:val="26"/>
        </w:numPr>
        <w:jc w:val="both"/>
        <w:rPr>
          <w:rFonts w:ascii="Times New Roman" w:hAnsi="Times New Roman" w:cs="Times New Roman"/>
          <w:sz w:val="24"/>
          <w:szCs w:val="24"/>
        </w:rPr>
      </w:pPr>
      <w:r w:rsidRPr="00481F24">
        <w:rPr>
          <w:rFonts w:ascii="Times New Roman" w:hAnsi="Times New Roman" w:cs="Times New Roman"/>
          <w:sz w:val="24"/>
          <w:szCs w:val="24"/>
        </w:rPr>
        <w:t>doświadczenie Wykonawcy wpisane w formularzu ofertowym jako kryterium oceny ofert</w:t>
      </w:r>
    </w:p>
    <w:p w:rsidR="00481F24" w:rsidRPr="00481F24" w:rsidRDefault="00481F24" w:rsidP="00481F24">
      <w:pPr>
        <w:jc w:val="both"/>
        <w:rPr>
          <w:rStyle w:val="FontStyle12"/>
          <w:b w:val="0"/>
          <w:bCs w:val="0"/>
          <w:color w:val="auto"/>
          <w:sz w:val="24"/>
          <w:szCs w:val="24"/>
        </w:rPr>
      </w:pPr>
      <w:r>
        <w:rPr>
          <w:rStyle w:val="FontStyle13"/>
          <w:sz w:val="24"/>
          <w:szCs w:val="24"/>
        </w:rPr>
        <w:t xml:space="preserve">-  </w:t>
      </w:r>
      <w:r w:rsidRPr="00481F24">
        <w:rPr>
          <w:rStyle w:val="FontStyle13"/>
          <w:sz w:val="24"/>
          <w:szCs w:val="24"/>
        </w:rPr>
        <w:t xml:space="preserve">oświadczenie o pracy w innych projektach NSRO, jednostkach wdrażających PO KL oraz jednostkach sektora finansów publicznych w celu weryfikacji możliwości udzielenia zamówienia zgodnie z Zasadami finansowania PO KL według załączonego wzoru- </w:t>
      </w:r>
      <w:r w:rsidRPr="00481F24">
        <w:rPr>
          <w:rStyle w:val="FontStyle12"/>
          <w:rFonts w:eastAsia="Tahoma"/>
          <w:sz w:val="24"/>
          <w:szCs w:val="24"/>
        </w:rPr>
        <w:t>załącznik nr 2</w:t>
      </w:r>
    </w:p>
    <w:p w:rsidR="00481F24" w:rsidRPr="00481F24" w:rsidRDefault="00481F24" w:rsidP="00481F24">
      <w:pPr>
        <w:pStyle w:val="Style4"/>
        <w:widowControl/>
        <w:spacing w:line="240" w:lineRule="exact"/>
        <w:ind w:left="4879"/>
      </w:pPr>
    </w:p>
    <w:p w:rsidR="00481F24" w:rsidRDefault="00481F24" w:rsidP="00481F24">
      <w:pPr>
        <w:pStyle w:val="Style4"/>
        <w:widowControl/>
        <w:spacing w:before="211" w:line="240" w:lineRule="auto"/>
        <w:ind w:left="4879"/>
        <w:rPr>
          <w:rStyle w:val="FontStyle13"/>
          <w:sz w:val="24"/>
          <w:szCs w:val="24"/>
        </w:rPr>
      </w:pPr>
    </w:p>
    <w:p w:rsidR="00481F24" w:rsidRDefault="00481F24" w:rsidP="00481F24">
      <w:pPr>
        <w:pStyle w:val="Style4"/>
        <w:widowControl/>
        <w:spacing w:before="211" w:line="240" w:lineRule="auto"/>
        <w:rPr>
          <w:rStyle w:val="FontStyle13"/>
          <w:sz w:val="24"/>
          <w:szCs w:val="24"/>
        </w:rPr>
      </w:pPr>
      <w:r>
        <w:rPr>
          <w:rStyle w:val="FontStyle13"/>
          <w:sz w:val="24"/>
          <w:szCs w:val="24"/>
        </w:rPr>
        <w:t xml:space="preserve">                                                             </w:t>
      </w:r>
    </w:p>
    <w:p w:rsidR="00481F24" w:rsidRPr="00481F24" w:rsidRDefault="00481F24" w:rsidP="00481F24">
      <w:pPr>
        <w:pStyle w:val="Style4"/>
        <w:widowControl/>
        <w:spacing w:before="211" w:line="240" w:lineRule="auto"/>
        <w:jc w:val="center"/>
        <w:rPr>
          <w:rStyle w:val="FontStyle13"/>
          <w:b/>
          <w:sz w:val="24"/>
          <w:szCs w:val="24"/>
        </w:rPr>
      </w:pPr>
      <w:r w:rsidRPr="00481F24">
        <w:rPr>
          <w:rStyle w:val="FontStyle13"/>
          <w:b/>
          <w:sz w:val="24"/>
          <w:szCs w:val="24"/>
        </w:rPr>
        <w:t>UWAGA</w:t>
      </w:r>
    </w:p>
    <w:p w:rsidR="00481F24" w:rsidRPr="00481F24" w:rsidRDefault="00481F24" w:rsidP="00481F24">
      <w:pPr>
        <w:pStyle w:val="Style3"/>
        <w:widowControl/>
        <w:spacing w:line="240" w:lineRule="exact"/>
      </w:pPr>
    </w:p>
    <w:p w:rsidR="00481F24" w:rsidRPr="00481F24" w:rsidRDefault="00481F24" w:rsidP="00481F24">
      <w:pPr>
        <w:pStyle w:val="Style3"/>
        <w:widowControl/>
        <w:spacing w:before="130" w:line="346" w:lineRule="exact"/>
        <w:rPr>
          <w:rStyle w:val="FontStyle13"/>
          <w:sz w:val="24"/>
          <w:szCs w:val="24"/>
        </w:rPr>
      </w:pPr>
      <w:r w:rsidRPr="00481F24">
        <w:rPr>
          <w:rStyle w:val="FontStyle13"/>
          <w:sz w:val="24"/>
          <w:szCs w:val="24"/>
        </w:rPr>
        <w:t xml:space="preserve">W przypadku zaangażowania jako personel projektu osoby, która wykonuje zadania w więcej niż jednym projekcie w ramach Narodowych Strategicznych Ram </w:t>
      </w:r>
      <w:r>
        <w:rPr>
          <w:rStyle w:val="FontStyle13"/>
          <w:sz w:val="24"/>
          <w:szCs w:val="24"/>
        </w:rPr>
        <w:t xml:space="preserve">Odniesienia (NSRO) należy </w:t>
      </w:r>
      <w:r w:rsidRPr="00481F24">
        <w:rPr>
          <w:rStyle w:val="FontStyle13"/>
          <w:sz w:val="24"/>
          <w:szCs w:val="24"/>
        </w:rPr>
        <w:t xml:space="preserve">pamiętać że wydatki związane z zatrudnieniem takiej osoby są kwalifikowalne tylko i wyłącznie w sytuacji, gdy obciążenie wynikające z pracy w kilku projektach nie wyklucza możliwości prawidłowej i efektywnej realizacji wszystkich zadań powierzonych tej osobie (dotyczy to zarówno </w:t>
      </w:r>
      <w:r w:rsidRPr="00481F24">
        <w:rPr>
          <w:rStyle w:val="FontStyle13"/>
          <w:sz w:val="24"/>
          <w:szCs w:val="24"/>
        </w:rPr>
        <w:lastRenderedPageBreak/>
        <w:t>zaangażowania danej osoby w realizacje projektów finansowych w parach POKL, jak również w ramach innych programów NSRO) oraz jeżeli łącznie zaangażowanie w realizacje zadań projektowych nie przekracza 240 godzin miesięcznie:</w:t>
      </w:r>
    </w:p>
    <w:p w:rsidR="00481F24" w:rsidRPr="00481F24" w:rsidRDefault="00481F24" w:rsidP="00481F24">
      <w:pPr>
        <w:pStyle w:val="Style3"/>
        <w:widowControl/>
        <w:spacing w:line="240" w:lineRule="exact"/>
        <w:jc w:val="both"/>
      </w:pPr>
    </w:p>
    <w:p w:rsidR="00481F24" w:rsidRPr="00481F24" w:rsidRDefault="00481F24" w:rsidP="00481F24">
      <w:pPr>
        <w:pStyle w:val="Style3"/>
        <w:widowControl/>
        <w:spacing w:before="218"/>
        <w:jc w:val="both"/>
        <w:rPr>
          <w:rStyle w:val="FontStyle13"/>
          <w:sz w:val="24"/>
          <w:szCs w:val="24"/>
        </w:rPr>
      </w:pPr>
      <w:r w:rsidRPr="00481F24">
        <w:rPr>
          <w:rStyle w:val="FontStyle13"/>
          <w:sz w:val="24"/>
          <w:szCs w:val="24"/>
        </w:rPr>
        <w:t>Osoba ta musi:</w:t>
      </w:r>
    </w:p>
    <w:p w:rsidR="00481F24" w:rsidRPr="00481F24" w:rsidRDefault="00481F24" w:rsidP="00481F24">
      <w:pPr>
        <w:pStyle w:val="Style5"/>
        <w:widowControl/>
        <w:spacing w:line="240" w:lineRule="exact"/>
        <w:ind w:left="1152" w:hanging="358"/>
      </w:pPr>
    </w:p>
    <w:p w:rsidR="00481F24" w:rsidRPr="00481F24" w:rsidRDefault="00481F24" w:rsidP="000F4278">
      <w:pPr>
        <w:pStyle w:val="Style5"/>
        <w:widowControl/>
        <w:spacing w:before="130"/>
        <w:ind w:firstLine="0"/>
        <w:rPr>
          <w:rStyle w:val="FontStyle13"/>
          <w:sz w:val="24"/>
          <w:szCs w:val="24"/>
        </w:rPr>
      </w:pPr>
      <w:r w:rsidRPr="00481F24">
        <w:rPr>
          <w:rStyle w:val="FontStyle13"/>
          <w:sz w:val="24"/>
          <w:szCs w:val="24"/>
        </w:rPr>
        <w:t>a) prowadzić ewidencję godzin i zadań realizowanych w ramach wszystkich projektów NSRO, w które jest zaangażowana, z wyłączeniem przypadku gdy:</w:t>
      </w:r>
    </w:p>
    <w:p w:rsidR="00481F24" w:rsidRPr="00481F24" w:rsidRDefault="00481F24" w:rsidP="00481F24">
      <w:pPr>
        <w:pStyle w:val="Style6"/>
        <w:widowControl/>
        <w:numPr>
          <w:ilvl w:val="0"/>
          <w:numId w:val="12"/>
        </w:numPr>
        <w:tabs>
          <w:tab w:val="left" w:pos="1147"/>
        </w:tabs>
        <w:spacing w:before="17"/>
        <w:ind w:left="1147"/>
        <w:rPr>
          <w:rStyle w:val="FontStyle13"/>
          <w:sz w:val="24"/>
          <w:szCs w:val="24"/>
        </w:rPr>
      </w:pPr>
      <w:r w:rsidRPr="00481F24">
        <w:rPr>
          <w:rStyle w:val="FontStyle13"/>
          <w:sz w:val="24"/>
          <w:szCs w:val="24"/>
        </w:rPr>
        <w:t>osoba ta wykonuje pracę w ramach kilku projektów na podstawie jednego stosunku pracy ( w takim przypadku nie ma obowiązku prowadzenia ewidencji)</w:t>
      </w:r>
    </w:p>
    <w:p w:rsidR="00481F24" w:rsidRPr="00481F24" w:rsidRDefault="00481F24" w:rsidP="00481F24">
      <w:pPr>
        <w:pStyle w:val="Style6"/>
        <w:widowControl/>
        <w:numPr>
          <w:ilvl w:val="0"/>
          <w:numId w:val="12"/>
        </w:numPr>
        <w:tabs>
          <w:tab w:val="left" w:pos="1147"/>
        </w:tabs>
        <w:spacing w:before="10" w:line="350" w:lineRule="exact"/>
        <w:ind w:left="1147"/>
        <w:rPr>
          <w:rStyle w:val="FontStyle13"/>
          <w:sz w:val="24"/>
          <w:szCs w:val="24"/>
        </w:rPr>
      </w:pPr>
      <w:r w:rsidRPr="00481F24">
        <w:rPr>
          <w:rStyle w:val="FontStyle13"/>
          <w:sz w:val="24"/>
          <w:szCs w:val="24"/>
        </w:rPr>
        <w:t>zadania są realizowane na podstawie umów, w wyniku których następuje wykonanie oznaczonego dzieła, np.</w:t>
      </w:r>
      <w:r>
        <w:rPr>
          <w:rStyle w:val="FontStyle13"/>
          <w:sz w:val="24"/>
          <w:szCs w:val="24"/>
        </w:rPr>
        <w:t xml:space="preserve"> </w:t>
      </w:r>
      <w:r w:rsidRPr="00481F24">
        <w:rPr>
          <w:rStyle w:val="FontStyle13"/>
          <w:sz w:val="24"/>
          <w:szCs w:val="24"/>
        </w:rPr>
        <w:t>raportu z badania lub ekspertyzy;</w:t>
      </w:r>
    </w:p>
    <w:p w:rsidR="00481F24" w:rsidRPr="00481F24" w:rsidRDefault="00481F24" w:rsidP="00481F24">
      <w:pPr>
        <w:pStyle w:val="Style3"/>
        <w:widowControl/>
        <w:spacing w:line="240" w:lineRule="exact"/>
      </w:pPr>
    </w:p>
    <w:p w:rsidR="00481F24" w:rsidRDefault="00481F24" w:rsidP="00D2728E">
      <w:pPr>
        <w:pStyle w:val="Style3"/>
        <w:widowControl/>
        <w:spacing w:before="103" w:line="343" w:lineRule="exact"/>
        <w:rPr>
          <w:rStyle w:val="FontStyle13"/>
          <w:sz w:val="24"/>
          <w:szCs w:val="24"/>
        </w:rPr>
      </w:pPr>
      <w:r w:rsidRPr="00481F24">
        <w:rPr>
          <w:rStyle w:val="FontStyle13"/>
          <w:sz w:val="24"/>
          <w:szCs w:val="24"/>
        </w:rPr>
        <w:t>Ewidencja ta powinna mieć charakter „dziennika zajęć", z którego powinno wynikać , jakie zadania ( wg klasyfikacji zadań wskazanej we wniosku o dofinansowanie projektu) w ramach jakiej umowy i w jakich godzinach wykonała dana osoba każdego dnia . Natomiast szczegółowe wskazywanie poszczególnych czynnośc</w:t>
      </w:r>
      <w:r w:rsidR="00D2728E">
        <w:rPr>
          <w:rStyle w:val="FontStyle13"/>
          <w:sz w:val="24"/>
          <w:szCs w:val="24"/>
        </w:rPr>
        <w:t xml:space="preserve">i w ramach danej umowy nie jest </w:t>
      </w:r>
      <w:r w:rsidRPr="00481F24">
        <w:rPr>
          <w:rStyle w:val="FontStyle13"/>
          <w:sz w:val="24"/>
          <w:szCs w:val="24"/>
        </w:rPr>
        <w:t>wymagane.</w:t>
      </w:r>
    </w:p>
    <w:p w:rsidR="00D2728E" w:rsidRPr="00481F24" w:rsidRDefault="00D2728E" w:rsidP="00D2728E">
      <w:pPr>
        <w:pStyle w:val="Style3"/>
        <w:widowControl/>
        <w:spacing w:before="103" w:line="343" w:lineRule="exact"/>
        <w:rPr>
          <w:rStyle w:val="FontStyle13"/>
          <w:sz w:val="24"/>
          <w:szCs w:val="24"/>
        </w:rPr>
      </w:pPr>
    </w:p>
    <w:p w:rsidR="00481F24" w:rsidRPr="00481F24" w:rsidRDefault="00481F24" w:rsidP="00481F24">
      <w:pPr>
        <w:pStyle w:val="Style3"/>
        <w:widowControl/>
        <w:spacing w:before="24" w:line="346" w:lineRule="exact"/>
        <w:rPr>
          <w:rStyle w:val="FontStyle13"/>
          <w:sz w:val="24"/>
          <w:szCs w:val="24"/>
        </w:rPr>
      </w:pPr>
      <w:r w:rsidRPr="00481F24">
        <w:rPr>
          <w:rStyle w:val="FontStyle13"/>
          <w:sz w:val="24"/>
          <w:szCs w:val="24"/>
        </w:rPr>
        <w:t>b) przekazać beneficjentowi ww. ewidencję godzin w okresie realizacji zadań w ramach danego projektu beneficjenta, przy czym ewidencja dotyczy zawsze okresów miesięcznych w celu weryfikacji limitu 240 godzin miesięcznie wynikającego z wytycznych.</w:t>
      </w:r>
    </w:p>
    <w:p w:rsidR="00481F24" w:rsidRPr="00481F24" w:rsidRDefault="00481F24" w:rsidP="00481F24">
      <w:pPr>
        <w:pStyle w:val="Style3"/>
        <w:widowControl/>
        <w:spacing w:line="240" w:lineRule="exact"/>
      </w:pPr>
    </w:p>
    <w:p w:rsidR="00481F24" w:rsidRPr="00481F24" w:rsidRDefault="00481F24" w:rsidP="00481F24">
      <w:pPr>
        <w:pStyle w:val="Style3"/>
        <w:widowControl/>
        <w:spacing w:before="103" w:line="346" w:lineRule="exact"/>
        <w:rPr>
          <w:rStyle w:val="FontStyle13"/>
          <w:sz w:val="24"/>
          <w:szCs w:val="24"/>
        </w:rPr>
      </w:pPr>
      <w:r w:rsidRPr="00481F24">
        <w:rPr>
          <w:rStyle w:val="FontStyle13"/>
          <w:sz w:val="24"/>
          <w:szCs w:val="24"/>
        </w:rPr>
        <w:t>W związku z powyższym, beneficjent musi zweryfikować przed zaangażowaniem personelu do projektu, czy osoba ta jest zaangażowana w realizację innych projektów NSRO, a jeżeli powinien zobowiązać ja do prowadzenia ewidencji godzin pracy i przekazania jej przed terminem wypłaty wynagrodzenie.</w:t>
      </w:r>
    </w:p>
    <w:p w:rsidR="00481F24" w:rsidRPr="00481F24" w:rsidRDefault="00481F24" w:rsidP="00481F24">
      <w:pPr>
        <w:pStyle w:val="Style2"/>
        <w:widowControl/>
        <w:spacing w:line="240" w:lineRule="exact"/>
        <w:ind w:left="1342" w:right="1186"/>
      </w:pPr>
    </w:p>
    <w:p w:rsidR="00D2728E" w:rsidRPr="00D2728E" w:rsidRDefault="00D2728E" w:rsidP="00D2728E">
      <w:pPr>
        <w:pStyle w:val="Style3"/>
        <w:widowControl/>
        <w:spacing w:before="182" w:line="346" w:lineRule="exact"/>
        <w:rPr>
          <w:rStyle w:val="FontStyle13"/>
          <w:sz w:val="24"/>
          <w:szCs w:val="24"/>
        </w:rPr>
      </w:pPr>
      <w:r w:rsidRPr="00D2728E">
        <w:rPr>
          <w:rStyle w:val="FontStyle13"/>
          <w:sz w:val="24"/>
          <w:szCs w:val="24"/>
        </w:rPr>
        <w:t>W przypadku gdy osoba zatrudniona jako personel projektu u innego beneficjenta w trakcie tego zatrudnienia zaczyna pracę w kolejnym projekcie u innego beneficjenta, jest ona zobowiązana do prowadzenia ewidencji godzin i zadań od momentu podjęcia zatrudnienia w drugim projekcie, obejmującej obydwa projekty.</w:t>
      </w:r>
    </w:p>
    <w:p w:rsidR="00D2728E" w:rsidRPr="00D2728E" w:rsidRDefault="00D2728E" w:rsidP="00D2728E">
      <w:pPr>
        <w:pStyle w:val="Style6"/>
        <w:widowControl/>
        <w:spacing w:line="240" w:lineRule="exact"/>
      </w:pPr>
    </w:p>
    <w:p w:rsidR="00D2728E" w:rsidRPr="00D2728E" w:rsidRDefault="00D2728E" w:rsidP="00D2728E">
      <w:pPr>
        <w:pStyle w:val="Style6"/>
        <w:widowControl/>
        <w:tabs>
          <w:tab w:val="left" w:pos="401"/>
        </w:tabs>
        <w:spacing w:before="218" w:line="240" w:lineRule="auto"/>
        <w:rPr>
          <w:rStyle w:val="FontStyle12"/>
          <w:rFonts w:eastAsia="Tahoma"/>
          <w:sz w:val="24"/>
          <w:szCs w:val="24"/>
        </w:rPr>
      </w:pPr>
      <w:r w:rsidRPr="00D2728E">
        <w:rPr>
          <w:rStyle w:val="FontStyle12"/>
          <w:rFonts w:eastAsia="Tahoma"/>
          <w:sz w:val="24"/>
          <w:szCs w:val="24"/>
        </w:rPr>
        <w:t>VII.</w:t>
      </w:r>
      <w:r w:rsidRPr="00D2728E">
        <w:rPr>
          <w:rStyle w:val="FontStyle12"/>
          <w:rFonts w:eastAsia="Tahoma"/>
          <w:sz w:val="24"/>
          <w:szCs w:val="24"/>
        </w:rPr>
        <w:tab/>
        <w:t>Wymagania dotyczące zabezpieczenia należytego wykonania umowy:</w:t>
      </w:r>
    </w:p>
    <w:p w:rsidR="00D2728E" w:rsidRPr="00D2728E" w:rsidRDefault="00D2728E" w:rsidP="00D2728E">
      <w:pPr>
        <w:pStyle w:val="Style3"/>
        <w:widowControl/>
        <w:spacing w:line="240" w:lineRule="exact"/>
      </w:pPr>
    </w:p>
    <w:p w:rsidR="00D2728E" w:rsidRPr="00D2728E" w:rsidRDefault="00D2728E" w:rsidP="00D2728E">
      <w:pPr>
        <w:pStyle w:val="Style3"/>
        <w:widowControl/>
        <w:spacing w:before="12"/>
        <w:rPr>
          <w:rStyle w:val="FontStyle13"/>
          <w:sz w:val="24"/>
          <w:szCs w:val="24"/>
        </w:rPr>
      </w:pPr>
      <w:r w:rsidRPr="00D2728E">
        <w:rPr>
          <w:rStyle w:val="FontStyle13"/>
          <w:sz w:val="24"/>
          <w:szCs w:val="24"/>
        </w:rPr>
        <w:t>Zamawiający nie wymaga wniesienia zabezpieczenia należytego wykonania umowy.</w:t>
      </w:r>
    </w:p>
    <w:p w:rsidR="00D2728E" w:rsidRPr="00D2728E" w:rsidRDefault="00D2728E" w:rsidP="00D2728E">
      <w:pPr>
        <w:pStyle w:val="Style6"/>
        <w:widowControl/>
        <w:spacing w:line="240" w:lineRule="exact"/>
      </w:pPr>
    </w:p>
    <w:p w:rsidR="00D2728E" w:rsidRPr="00D2728E" w:rsidRDefault="00D2728E" w:rsidP="00D2728E">
      <w:pPr>
        <w:pStyle w:val="Style6"/>
        <w:widowControl/>
        <w:tabs>
          <w:tab w:val="left" w:pos="895"/>
        </w:tabs>
        <w:spacing w:before="132"/>
        <w:rPr>
          <w:rStyle w:val="FontStyle12"/>
          <w:rFonts w:eastAsia="Tahoma"/>
          <w:sz w:val="24"/>
          <w:szCs w:val="24"/>
        </w:rPr>
      </w:pPr>
      <w:r w:rsidRPr="00D2728E">
        <w:rPr>
          <w:rStyle w:val="FontStyle12"/>
          <w:rFonts w:eastAsia="Tahoma"/>
          <w:sz w:val="24"/>
          <w:szCs w:val="24"/>
        </w:rPr>
        <w:lastRenderedPageBreak/>
        <w:t>VIII.</w:t>
      </w:r>
      <w:r w:rsidRPr="00D2728E">
        <w:rPr>
          <w:rStyle w:val="FontStyle12"/>
          <w:rFonts w:eastAsia="Tahoma"/>
          <w:sz w:val="24"/>
          <w:szCs w:val="24"/>
        </w:rPr>
        <w:tab/>
        <w:t xml:space="preserve">Pouczenie       o       środkach       ochrony       prawnej </w:t>
      </w:r>
      <w:r>
        <w:rPr>
          <w:rStyle w:val="FontStyle12"/>
          <w:rFonts w:eastAsia="Tahoma"/>
          <w:sz w:val="24"/>
          <w:szCs w:val="24"/>
        </w:rPr>
        <w:t xml:space="preserve">      przysługujących wykonawcy </w:t>
      </w:r>
      <w:r w:rsidRPr="00D2728E">
        <w:rPr>
          <w:rStyle w:val="FontStyle12"/>
          <w:rFonts w:eastAsia="Tahoma"/>
          <w:sz w:val="24"/>
          <w:szCs w:val="24"/>
        </w:rPr>
        <w:t>w toku postępowania o udzielenie zamówienia:</w:t>
      </w:r>
    </w:p>
    <w:p w:rsidR="00D2728E" w:rsidRPr="00D2728E" w:rsidRDefault="00D2728E" w:rsidP="00D2728E">
      <w:pPr>
        <w:pStyle w:val="Style3"/>
        <w:widowControl/>
        <w:spacing w:line="240" w:lineRule="exact"/>
        <w:jc w:val="both"/>
      </w:pPr>
    </w:p>
    <w:p w:rsidR="00D2728E" w:rsidRPr="00D2728E" w:rsidRDefault="00D2728E" w:rsidP="00D2728E">
      <w:pPr>
        <w:pStyle w:val="Style3"/>
        <w:widowControl/>
        <w:spacing w:before="106" w:line="346" w:lineRule="exact"/>
        <w:jc w:val="both"/>
        <w:rPr>
          <w:rStyle w:val="FontStyle13"/>
          <w:sz w:val="24"/>
          <w:szCs w:val="24"/>
        </w:rPr>
      </w:pPr>
      <w:r w:rsidRPr="00D2728E">
        <w:rPr>
          <w:rStyle w:val="FontStyle13"/>
          <w:sz w:val="24"/>
          <w:szCs w:val="24"/>
        </w:rPr>
        <w:t>Środki ochrony prawnej przysługujące wykonawcom, a także innym osobom, jeżeli ich interes prawny w uzyskaniu zamówienia doznał lub może doznać uszczerbku w wyniku naruszenia przepisów przez zamawiającego zostały opisane w dziale VI ustawy Prawo zamówień publicznych począwszy od art. 179 .</w:t>
      </w:r>
    </w:p>
    <w:p w:rsidR="00D2728E" w:rsidRPr="00D2728E" w:rsidRDefault="00D2728E" w:rsidP="00D2728E">
      <w:pPr>
        <w:pStyle w:val="Style5"/>
        <w:widowControl/>
        <w:spacing w:line="240" w:lineRule="exact"/>
      </w:pPr>
    </w:p>
    <w:p w:rsidR="00D2728E" w:rsidRPr="00D2728E" w:rsidRDefault="00D2728E" w:rsidP="00D2728E">
      <w:pPr>
        <w:pStyle w:val="Style5"/>
        <w:widowControl/>
        <w:spacing w:line="240" w:lineRule="exact"/>
      </w:pPr>
    </w:p>
    <w:p w:rsidR="00D2728E" w:rsidRPr="00D2728E" w:rsidRDefault="00D2728E" w:rsidP="00D2728E">
      <w:pPr>
        <w:pStyle w:val="Style5"/>
        <w:widowControl/>
        <w:tabs>
          <w:tab w:val="left" w:pos="415"/>
        </w:tabs>
        <w:spacing w:before="77"/>
        <w:rPr>
          <w:rStyle w:val="FontStyle15"/>
          <w:sz w:val="24"/>
          <w:szCs w:val="24"/>
        </w:rPr>
      </w:pPr>
      <w:r w:rsidRPr="00D2728E">
        <w:rPr>
          <w:rStyle w:val="FontStyle15"/>
          <w:sz w:val="24"/>
          <w:szCs w:val="24"/>
        </w:rPr>
        <w:t>IX.</w:t>
      </w:r>
      <w:r w:rsidRPr="00D2728E">
        <w:rPr>
          <w:rStyle w:val="FontStyle15"/>
          <w:sz w:val="24"/>
          <w:szCs w:val="24"/>
        </w:rPr>
        <w:tab/>
        <w:t>Istotne dla stron postanowienia, które zostaną wprowadzone do treści zawieranej umowy</w:t>
      </w:r>
      <w:r w:rsidRPr="00D2728E">
        <w:rPr>
          <w:rStyle w:val="FontStyle15"/>
          <w:sz w:val="24"/>
          <w:szCs w:val="24"/>
        </w:rPr>
        <w:br/>
        <w:t>w sprawie zamówienia publicznego:</w:t>
      </w:r>
    </w:p>
    <w:p w:rsidR="00D2728E" w:rsidRDefault="00D2728E" w:rsidP="00D2728E">
      <w:pPr>
        <w:pStyle w:val="Style3"/>
        <w:spacing w:before="216" w:line="276" w:lineRule="auto"/>
        <w:rPr>
          <w:color w:val="000000"/>
        </w:rPr>
      </w:pPr>
      <w:r w:rsidRPr="00D2728E">
        <w:rPr>
          <w:color w:val="000000"/>
        </w:rPr>
        <w:t>§</w:t>
      </w:r>
      <w:r>
        <w:rPr>
          <w:color w:val="000000"/>
        </w:rPr>
        <w:t xml:space="preserve"> </w:t>
      </w:r>
      <w:r w:rsidRPr="00D2728E">
        <w:rPr>
          <w:color w:val="000000"/>
        </w:rPr>
        <w:t>1. Zleceniodawca powierza Wykonawcy zorganizowanie i przeprowadzen</w:t>
      </w:r>
      <w:r>
        <w:rPr>
          <w:color w:val="000000"/>
        </w:rPr>
        <w:t xml:space="preserve">ie przez osoby legitymujące się </w:t>
      </w:r>
      <w:r w:rsidRPr="00D2728E">
        <w:rPr>
          <w:color w:val="000000"/>
        </w:rPr>
        <w:t>odpowiednimi kwalifikacjami</w:t>
      </w:r>
      <w:r>
        <w:rPr>
          <w:color w:val="000000"/>
        </w:rPr>
        <w:t xml:space="preserve"> (pod względem merytorycznym </w:t>
      </w:r>
      <w:r w:rsidRPr="00D2728E">
        <w:rPr>
          <w:color w:val="000000"/>
        </w:rPr>
        <w:t>i dydaktycznym) ............, obejmującego ..... godzin szkolenia dla ....</w:t>
      </w:r>
    </w:p>
    <w:p w:rsidR="00D2728E" w:rsidRPr="00D2728E" w:rsidRDefault="00D2728E" w:rsidP="00D2728E">
      <w:pPr>
        <w:pStyle w:val="Style3"/>
        <w:spacing w:before="216"/>
        <w:rPr>
          <w:rStyle w:val="FontStyle13"/>
          <w:sz w:val="24"/>
          <w:szCs w:val="24"/>
        </w:rPr>
      </w:pPr>
      <w:r w:rsidRPr="00D2728E">
        <w:rPr>
          <w:rStyle w:val="FontStyle13"/>
          <w:sz w:val="24"/>
          <w:szCs w:val="24"/>
        </w:rPr>
        <w:t>§</w:t>
      </w:r>
      <w:r>
        <w:rPr>
          <w:rStyle w:val="FontStyle13"/>
          <w:sz w:val="24"/>
          <w:szCs w:val="24"/>
        </w:rPr>
        <w:t xml:space="preserve"> </w:t>
      </w:r>
      <w:r w:rsidRPr="00D2728E">
        <w:rPr>
          <w:rStyle w:val="FontStyle13"/>
          <w:sz w:val="24"/>
          <w:szCs w:val="24"/>
        </w:rPr>
        <w:t>2. Za wykonanie przedmiotu umowy ustala się wynagrodzenie ryczałtowe w wysokości:</w:t>
      </w:r>
      <w:r>
        <w:rPr>
          <w:rStyle w:val="FontStyle13"/>
          <w:sz w:val="24"/>
          <w:szCs w:val="24"/>
        </w:rPr>
        <w:t>…..zł.</w:t>
      </w:r>
    </w:p>
    <w:p w:rsidR="00D2728E" w:rsidRPr="00D2728E" w:rsidRDefault="00D2728E" w:rsidP="00D2728E">
      <w:pPr>
        <w:pStyle w:val="Style3"/>
        <w:widowControl/>
        <w:tabs>
          <w:tab w:val="left" w:leader="dot" w:pos="22"/>
        </w:tabs>
        <w:spacing w:before="137"/>
        <w:rPr>
          <w:rStyle w:val="FontStyle13"/>
          <w:sz w:val="24"/>
          <w:szCs w:val="24"/>
        </w:rPr>
      </w:pPr>
      <w:r>
        <w:rPr>
          <w:rStyle w:val="FontStyle13"/>
          <w:sz w:val="24"/>
          <w:szCs w:val="24"/>
        </w:rPr>
        <w:tab/>
      </w:r>
    </w:p>
    <w:p w:rsidR="00D2728E" w:rsidRPr="00D2728E" w:rsidRDefault="00D2728E" w:rsidP="00D2728E">
      <w:pPr>
        <w:pStyle w:val="Style3"/>
        <w:widowControl/>
        <w:spacing w:before="24" w:line="346" w:lineRule="exact"/>
        <w:rPr>
          <w:rStyle w:val="FontStyle13"/>
          <w:sz w:val="24"/>
          <w:szCs w:val="24"/>
        </w:rPr>
      </w:pPr>
      <w:r w:rsidRPr="00D2728E">
        <w:rPr>
          <w:rStyle w:val="FontStyle13"/>
          <w:sz w:val="24"/>
          <w:szCs w:val="24"/>
        </w:rPr>
        <w:t>Powyższe  wynagrodzenie  obejmuje  koszty  związane  z  prowadzeniem  dokumentacji  przebiegu szkolenia, przeprowadzeniem egzaminu oraz wszystkie inne koszty niezbędne w celu wykonania obowiązków określoną umową. Koszty związane z ewentualną zmianą programu, przedłużeniem czasu trwania szkolenia obciążają Wykonawcę.</w:t>
      </w:r>
    </w:p>
    <w:p w:rsidR="00D2728E" w:rsidRPr="00D2728E" w:rsidRDefault="00D2728E" w:rsidP="00D2728E">
      <w:pPr>
        <w:pStyle w:val="Style4"/>
        <w:widowControl/>
        <w:spacing w:line="240" w:lineRule="exact"/>
      </w:pPr>
    </w:p>
    <w:p w:rsidR="00D2728E" w:rsidRDefault="00D2728E" w:rsidP="00D2728E">
      <w:pPr>
        <w:pStyle w:val="Style4"/>
        <w:widowControl/>
        <w:spacing w:before="103" w:line="348" w:lineRule="exact"/>
        <w:rPr>
          <w:rStyle w:val="FontStyle13"/>
          <w:sz w:val="24"/>
          <w:szCs w:val="24"/>
        </w:rPr>
      </w:pPr>
      <w:r w:rsidRPr="00D2728E">
        <w:rPr>
          <w:rStyle w:val="FontStyle13"/>
          <w:sz w:val="24"/>
          <w:szCs w:val="24"/>
        </w:rPr>
        <w:t>Wyżej      wymienione      wynagrodzenie      jest      współfinansowane      przez      Unię Europejską w ramach środków Europejskiego Funduszu Społecznego.</w:t>
      </w:r>
    </w:p>
    <w:p w:rsidR="00D66B38" w:rsidRPr="00D2728E" w:rsidRDefault="00D66B38" w:rsidP="00D2728E">
      <w:pPr>
        <w:pStyle w:val="Style4"/>
        <w:widowControl/>
        <w:spacing w:before="103" w:line="348" w:lineRule="exact"/>
        <w:rPr>
          <w:rStyle w:val="FontStyle13"/>
          <w:sz w:val="24"/>
          <w:szCs w:val="24"/>
        </w:rPr>
      </w:pPr>
    </w:p>
    <w:p w:rsidR="00D66B38" w:rsidRPr="00D66B38" w:rsidRDefault="00D66B38" w:rsidP="00D66B38">
      <w:pPr>
        <w:pStyle w:val="Style3"/>
        <w:spacing w:line="343" w:lineRule="exact"/>
        <w:rPr>
          <w:color w:val="000000"/>
        </w:rPr>
      </w:pPr>
      <w:r w:rsidRPr="00D66B38">
        <w:rPr>
          <w:color w:val="000000"/>
        </w:rPr>
        <w:t>§</w:t>
      </w:r>
      <w:r>
        <w:rPr>
          <w:color w:val="000000"/>
        </w:rPr>
        <w:t xml:space="preserve"> </w:t>
      </w:r>
      <w:r w:rsidRPr="00D66B38">
        <w:rPr>
          <w:color w:val="000000"/>
        </w:rPr>
        <w:t>3. Wykonawca zorganizuje zajęcia i przeprowadzi je w okresie:</w:t>
      </w:r>
    </w:p>
    <w:p w:rsidR="00D66B38" w:rsidRPr="00D66B38" w:rsidRDefault="00D66B38" w:rsidP="00D66B38">
      <w:pPr>
        <w:pStyle w:val="Style3"/>
        <w:spacing w:line="343" w:lineRule="exact"/>
        <w:rPr>
          <w:b/>
          <w:bCs/>
          <w:color w:val="000000"/>
        </w:rPr>
      </w:pPr>
      <w:r w:rsidRPr="00D66B38">
        <w:rPr>
          <w:b/>
          <w:bCs/>
          <w:color w:val="000000"/>
        </w:rPr>
        <w:t>od dnia podpisania umowy do …........................ 2013 r.</w:t>
      </w:r>
    </w:p>
    <w:p w:rsidR="00D2728E" w:rsidRPr="00D2728E" w:rsidRDefault="00D66B38" w:rsidP="00D66B38">
      <w:pPr>
        <w:pStyle w:val="Style3"/>
        <w:widowControl/>
        <w:spacing w:line="343" w:lineRule="exact"/>
        <w:rPr>
          <w:rStyle w:val="FontStyle13"/>
          <w:sz w:val="24"/>
          <w:szCs w:val="24"/>
        </w:rPr>
      </w:pPr>
      <w:r w:rsidRPr="00D66B38">
        <w:rPr>
          <w:color w:val="000000"/>
        </w:rPr>
        <w:t>Przed rozpoczęciem szkolenia Wykonawca przekaże Zleceniodawcy w formie pisemnej harmonogram spotkań.</w:t>
      </w:r>
      <w:r w:rsidR="00D2728E" w:rsidRPr="00D2728E">
        <w:rPr>
          <w:rStyle w:val="FontStyle13"/>
          <w:sz w:val="24"/>
          <w:szCs w:val="24"/>
        </w:rPr>
        <w:t>.</w:t>
      </w:r>
    </w:p>
    <w:p w:rsidR="00D2728E" w:rsidRPr="00D2728E" w:rsidRDefault="00D2728E" w:rsidP="00D2728E">
      <w:pPr>
        <w:pStyle w:val="Style3"/>
        <w:widowControl/>
        <w:spacing w:line="240" w:lineRule="exact"/>
      </w:pPr>
    </w:p>
    <w:p w:rsidR="00D2728E" w:rsidRPr="00D2728E" w:rsidRDefault="00D2728E" w:rsidP="00D2728E">
      <w:pPr>
        <w:pStyle w:val="Style3"/>
        <w:widowControl/>
        <w:spacing w:before="216"/>
        <w:rPr>
          <w:rStyle w:val="FontStyle13"/>
          <w:sz w:val="24"/>
          <w:szCs w:val="24"/>
        </w:rPr>
      </w:pPr>
      <w:r w:rsidRPr="00D2728E">
        <w:rPr>
          <w:rStyle w:val="FontStyle13"/>
          <w:sz w:val="24"/>
          <w:szCs w:val="24"/>
        </w:rPr>
        <w:t>§</w:t>
      </w:r>
      <w:r w:rsidR="00D66B38">
        <w:rPr>
          <w:rStyle w:val="FontStyle13"/>
          <w:sz w:val="24"/>
          <w:szCs w:val="24"/>
        </w:rPr>
        <w:t xml:space="preserve"> </w:t>
      </w:r>
      <w:r w:rsidRPr="00D2728E">
        <w:rPr>
          <w:rStyle w:val="FontStyle13"/>
          <w:sz w:val="24"/>
          <w:szCs w:val="24"/>
        </w:rPr>
        <w:t>4. Zakres szkolenia określa program, będący załącznikiem do niniejszej umowy.</w:t>
      </w:r>
    </w:p>
    <w:p w:rsidR="00D2728E" w:rsidRPr="00D2728E" w:rsidRDefault="00D2728E" w:rsidP="00D2728E">
      <w:pPr>
        <w:pStyle w:val="Style3"/>
        <w:widowControl/>
        <w:spacing w:line="240" w:lineRule="exact"/>
      </w:pPr>
    </w:p>
    <w:p w:rsidR="00D2728E" w:rsidRPr="00D2728E" w:rsidRDefault="00D2728E" w:rsidP="00D2728E">
      <w:pPr>
        <w:pStyle w:val="Style3"/>
        <w:widowControl/>
        <w:spacing w:line="240" w:lineRule="exact"/>
      </w:pPr>
    </w:p>
    <w:p w:rsidR="00D2728E" w:rsidRDefault="00D2728E" w:rsidP="00D2728E">
      <w:pPr>
        <w:pStyle w:val="Style3"/>
        <w:widowControl/>
        <w:spacing w:before="7"/>
        <w:rPr>
          <w:rStyle w:val="FontStyle13"/>
          <w:sz w:val="24"/>
          <w:szCs w:val="24"/>
        </w:rPr>
      </w:pPr>
      <w:r w:rsidRPr="00D2728E">
        <w:rPr>
          <w:rStyle w:val="FontStyle13"/>
          <w:sz w:val="24"/>
          <w:szCs w:val="24"/>
        </w:rPr>
        <w:t>§</w:t>
      </w:r>
      <w:r w:rsidR="00D66B38">
        <w:rPr>
          <w:rStyle w:val="FontStyle13"/>
          <w:sz w:val="24"/>
          <w:szCs w:val="24"/>
        </w:rPr>
        <w:t xml:space="preserve"> </w:t>
      </w:r>
      <w:r w:rsidRPr="00D2728E">
        <w:rPr>
          <w:rStyle w:val="FontStyle13"/>
          <w:sz w:val="24"/>
          <w:szCs w:val="24"/>
        </w:rPr>
        <w:t>5. Wykonawca w ramach zamówienia zobowiązany będzie tam gdzie jest to niezbędne:</w:t>
      </w:r>
    </w:p>
    <w:p w:rsidR="00D66B38" w:rsidRDefault="00D66B38" w:rsidP="00D2728E">
      <w:pPr>
        <w:pStyle w:val="Style3"/>
        <w:widowControl/>
        <w:spacing w:before="7"/>
        <w:rPr>
          <w:rStyle w:val="FontStyle13"/>
          <w:sz w:val="24"/>
          <w:szCs w:val="24"/>
        </w:rPr>
      </w:pPr>
    </w:p>
    <w:p w:rsidR="00D66B38" w:rsidRPr="00D66B38" w:rsidRDefault="00D66B38" w:rsidP="00D66B38">
      <w:pPr>
        <w:jc w:val="both"/>
        <w:rPr>
          <w:rFonts w:ascii="Times New Roman" w:hAnsi="Times New Roman" w:cs="Times New Roman"/>
          <w:sz w:val="24"/>
          <w:szCs w:val="24"/>
        </w:rPr>
      </w:pPr>
      <w:r>
        <w:rPr>
          <w:rFonts w:ascii="Times New Roman" w:hAnsi="Times New Roman" w:cs="Times New Roman"/>
          <w:sz w:val="24"/>
          <w:szCs w:val="24"/>
        </w:rPr>
        <w:t>1.</w:t>
      </w:r>
      <w:r w:rsidRPr="00D66B38">
        <w:rPr>
          <w:rFonts w:ascii="Times New Roman" w:hAnsi="Times New Roman" w:cs="Times New Roman"/>
          <w:sz w:val="24"/>
          <w:szCs w:val="24"/>
        </w:rPr>
        <w:t>Zajęcia warsztatowe i konsultacje muszą odbywać się w dni powszednie tj. od poniedz</w:t>
      </w:r>
      <w:r>
        <w:rPr>
          <w:rFonts w:ascii="Times New Roman" w:hAnsi="Times New Roman" w:cs="Times New Roman"/>
          <w:sz w:val="24"/>
          <w:szCs w:val="24"/>
        </w:rPr>
        <w:t>iałku do piątku godz.8.00-</w:t>
      </w:r>
      <w:r w:rsidRPr="00D66B38">
        <w:rPr>
          <w:rFonts w:ascii="Times New Roman" w:hAnsi="Times New Roman" w:cs="Times New Roman"/>
          <w:sz w:val="24"/>
          <w:szCs w:val="24"/>
        </w:rPr>
        <w:t>15.00. Dopuszcza się możliwość, jeśli zajdzie taka konieczność, aby pojedyncze z</w:t>
      </w:r>
      <w:r>
        <w:rPr>
          <w:rFonts w:ascii="Times New Roman" w:hAnsi="Times New Roman" w:cs="Times New Roman"/>
          <w:sz w:val="24"/>
          <w:szCs w:val="24"/>
        </w:rPr>
        <w:t xml:space="preserve">ajęcia odbywały się w godzinach </w:t>
      </w:r>
      <w:r w:rsidRPr="00D66B38">
        <w:rPr>
          <w:rFonts w:ascii="Times New Roman" w:hAnsi="Times New Roman" w:cs="Times New Roman"/>
          <w:sz w:val="24"/>
          <w:szCs w:val="24"/>
        </w:rPr>
        <w:t xml:space="preserve">popołudniowych i w sobotę, jednak po wcześniejszym </w:t>
      </w:r>
      <w:r w:rsidRPr="00D66B38">
        <w:rPr>
          <w:rFonts w:ascii="Times New Roman" w:hAnsi="Times New Roman" w:cs="Times New Roman"/>
          <w:sz w:val="24"/>
          <w:szCs w:val="24"/>
        </w:rPr>
        <w:lastRenderedPageBreak/>
        <w:t>uzgodnieniu z osoba odpowiedz</w:t>
      </w:r>
      <w:r>
        <w:rPr>
          <w:rFonts w:ascii="Times New Roman" w:hAnsi="Times New Roman" w:cs="Times New Roman"/>
          <w:sz w:val="24"/>
          <w:szCs w:val="24"/>
        </w:rPr>
        <w:t xml:space="preserve">ialna za realizację projektu ze </w:t>
      </w:r>
      <w:r w:rsidRPr="00D66B38">
        <w:rPr>
          <w:rFonts w:ascii="Times New Roman" w:hAnsi="Times New Roman" w:cs="Times New Roman"/>
          <w:sz w:val="24"/>
          <w:szCs w:val="24"/>
        </w:rPr>
        <w:t>strony Zleceniodawcy i z uczestnikami projektu. Łączny czas zajęć w ciągu 1 dnia nie może przekroczyć :</w:t>
      </w:r>
    </w:p>
    <w:p w:rsidR="00D66B38" w:rsidRDefault="00D66B38" w:rsidP="00D66B38">
      <w:pPr>
        <w:numPr>
          <w:ilvl w:val="0"/>
          <w:numId w:val="26"/>
        </w:numPr>
        <w:jc w:val="both"/>
        <w:rPr>
          <w:rFonts w:ascii="Times New Roman" w:hAnsi="Times New Roman" w:cs="Times New Roman"/>
          <w:sz w:val="24"/>
          <w:szCs w:val="24"/>
        </w:rPr>
      </w:pPr>
      <w:r w:rsidRPr="00D66B38">
        <w:rPr>
          <w:rFonts w:ascii="Times New Roman" w:hAnsi="Times New Roman" w:cs="Times New Roman"/>
          <w:sz w:val="24"/>
          <w:szCs w:val="24"/>
        </w:rPr>
        <w:t xml:space="preserve">dla grupy osób niepełnosprawnych 3 godzin szkoleniowych dziennie </w:t>
      </w:r>
    </w:p>
    <w:p w:rsidR="00D66B38" w:rsidRPr="00D66B38" w:rsidRDefault="00D66B38" w:rsidP="00D66B38">
      <w:pPr>
        <w:numPr>
          <w:ilvl w:val="0"/>
          <w:numId w:val="26"/>
        </w:numPr>
        <w:jc w:val="both"/>
        <w:rPr>
          <w:rFonts w:ascii="Times New Roman" w:hAnsi="Times New Roman" w:cs="Times New Roman"/>
          <w:sz w:val="24"/>
          <w:szCs w:val="24"/>
        </w:rPr>
      </w:pPr>
      <w:r w:rsidRPr="00D66B38">
        <w:rPr>
          <w:rFonts w:ascii="Times New Roman" w:hAnsi="Times New Roman" w:cs="Times New Roman"/>
          <w:sz w:val="24"/>
          <w:szCs w:val="24"/>
        </w:rPr>
        <w:t>pozostałe grupy 5 godzin szkoleniowych</w:t>
      </w:r>
    </w:p>
    <w:p w:rsidR="00D66B38" w:rsidRPr="00D66B38" w:rsidRDefault="00D66B38" w:rsidP="00D66B38">
      <w:pPr>
        <w:numPr>
          <w:ilvl w:val="0"/>
          <w:numId w:val="26"/>
        </w:numPr>
        <w:jc w:val="both"/>
        <w:rPr>
          <w:rFonts w:ascii="Times New Roman" w:hAnsi="Times New Roman" w:cs="Times New Roman"/>
          <w:sz w:val="24"/>
          <w:szCs w:val="24"/>
        </w:rPr>
      </w:pPr>
      <w:r w:rsidRPr="00D66B38">
        <w:rPr>
          <w:rFonts w:ascii="Times New Roman" w:hAnsi="Times New Roman" w:cs="Times New Roman"/>
          <w:sz w:val="24"/>
          <w:szCs w:val="24"/>
        </w:rPr>
        <w:t>Jednia godzina szkoleniowa odpowiada 1 godzinie zegarowej</w:t>
      </w:r>
    </w:p>
    <w:p w:rsidR="00D66B38" w:rsidRPr="00D66B38" w:rsidRDefault="00D66B38" w:rsidP="00D66B38">
      <w:pPr>
        <w:numPr>
          <w:ilvl w:val="0"/>
          <w:numId w:val="26"/>
        </w:numPr>
        <w:jc w:val="both"/>
        <w:rPr>
          <w:rFonts w:ascii="Times New Roman" w:hAnsi="Times New Roman" w:cs="Times New Roman"/>
          <w:sz w:val="24"/>
          <w:szCs w:val="24"/>
        </w:rPr>
      </w:pPr>
      <w:r w:rsidRPr="00D66B38">
        <w:rPr>
          <w:rFonts w:ascii="Times New Roman" w:hAnsi="Times New Roman" w:cs="Times New Roman"/>
          <w:sz w:val="24"/>
          <w:szCs w:val="24"/>
        </w:rPr>
        <w:t>Zapewnić catering podczas zajęć, tj. drugie danie w przypadku gdy zajęcia będą trwały 5 godzin. Posiłki powinny posiadać odpowiednie walory smakowe i zapachowe oraz estetyczny wygląd. Wykonawca przy oferowaniu obiadów uwzględniać będzie świeże produkty. Wyżywienie powinno spełniać wymogi aktualnych wytycznych Instytutu Żywności i Żywienia</w:t>
      </w:r>
      <w:r>
        <w:rPr>
          <w:rFonts w:ascii="Times New Roman" w:hAnsi="Times New Roman" w:cs="Times New Roman"/>
          <w:sz w:val="24"/>
          <w:szCs w:val="24"/>
        </w:rPr>
        <w:t>.</w:t>
      </w:r>
    </w:p>
    <w:p w:rsidR="00D66B38" w:rsidRPr="00D66B38" w:rsidRDefault="00D66B38" w:rsidP="00D66B38">
      <w:pPr>
        <w:numPr>
          <w:ilvl w:val="0"/>
          <w:numId w:val="26"/>
        </w:numPr>
        <w:jc w:val="both"/>
        <w:rPr>
          <w:rFonts w:ascii="Times New Roman" w:hAnsi="Times New Roman" w:cs="Times New Roman"/>
          <w:sz w:val="24"/>
          <w:szCs w:val="24"/>
        </w:rPr>
      </w:pPr>
      <w:r w:rsidRPr="00D66B38">
        <w:rPr>
          <w:rFonts w:ascii="Times New Roman" w:hAnsi="Times New Roman" w:cs="Times New Roman"/>
          <w:sz w:val="24"/>
          <w:szCs w:val="24"/>
        </w:rPr>
        <w:t>Zleceniodawca zapewni sale szkolenio</w:t>
      </w:r>
      <w:r>
        <w:rPr>
          <w:rFonts w:ascii="Times New Roman" w:hAnsi="Times New Roman" w:cs="Times New Roman"/>
          <w:sz w:val="24"/>
          <w:szCs w:val="24"/>
        </w:rPr>
        <w:t xml:space="preserve">wą w placówce Miejskiego Ośrodka Pomocy Społecznej w Miłakowie. </w:t>
      </w:r>
      <w:r w:rsidRPr="00D66B38">
        <w:rPr>
          <w:rFonts w:ascii="Times New Roman" w:hAnsi="Times New Roman" w:cs="Times New Roman"/>
          <w:sz w:val="24"/>
          <w:szCs w:val="24"/>
        </w:rPr>
        <w:t>Natomiast wykonawca wyposaży sale szkoleniowe w odpowiedni sprzęt i materiały niezbędne do prawidłowej pracy na zajęciach.</w:t>
      </w:r>
    </w:p>
    <w:p w:rsidR="00D66B38" w:rsidRPr="00D66B38" w:rsidRDefault="00D66B38" w:rsidP="00D66B38">
      <w:pPr>
        <w:numPr>
          <w:ilvl w:val="0"/>
          <w:numId w:val="26"/>
        </w:numPr>
        <w:jc w:val="both"/>
        <w:rPr>
          <w:rFonts w:ascii="Times New Roman" w:hAnsi="Times New Roman" w:cs="Times New Roman"/>
          <w:sz w:val="24"/>
          <w:szCs w:val="24"/>
        </w:rPr>
      </w:pPr>
      <w:r w:rsidRPr="00D66B38">
        <w:rPr>
          <w:rFonts w:ascii="Times New Roman" w:hAnsi="Times New Roman" w:cs="Times New Roman"/>
          <w:sz w:val="24"/>
          <w:szCs w:val="24"/>
        </w:rPr>
        <w:t>Pomieszczenia w których odbywać się będą zajęcia z uczestnikami muszą być oznaczone logo POKL, EFS oraz informacjami o realizowanym projekcie w sposób zgodny z dokumentem: „Wytyczne w zakresie oznaczania projektów</w:t>
      </w:r>
      <w:r>
        <w:rPr>
          <w:rFonts w:ascii="Times New Roman" w:hAnsi="Times New Roman" w:cs="Times New Roman"/>
          <w:sz w:val="24"/>
          <w:szCs w:val="24"/>
        </w:rPr>
        <w:t xml:space="preserve"> </w:t>
      </w:r>
      <w:r w:rsidRPr="00D66B38">
        <w:rPr>
          <w:rFonts w:ascii="Times New Roman" w:hAnsi="Times New Roman" w:cs="Times New Roman"/>
          <w:sz w:val="24"/>
          <w:szCs w:val="24"/>
        </w:rPr>
        <w:t>POKL"</w:t>
      </w:r>
    </w:p>
    <w:p w:rsidR="00D66B38" w:rsidRPr="00D66B38" w:rsidRDefault="00D66B38" w:rsidP="00D66B38">
      <w:pPr>
        <w:numPr>
          <w:ilvl w:val="0"/>
          <w:numId w:val="26"/>
        </w:numPr>
        <w:jc w:val="both"/>
        <w:rPr>
          <w:rFonts w:ascii="Times New Roman" w:hAnsi="Times New Roman" w:cs="Times New Roman"/>
          <w:sz w:val="24"/>
          <w:szCs w:val="24"/>
        </w:rPr>
      </w:pPr>
      <w:r w:rsidRPr="00D66B38">
        <w:rPr>
          <w:rFonts w:ascii="Times New Roman" w:hAnsi="Times New Roman" w:cs="Times New Roman"/>
          <w:sz w:val="24"/>
          <w:szCs w:val="24"/>
        </w:rPr>
        <w:t>Wykonawca po zakończeniu realizacji warsztatów i konsultacji indywidualnych wystawi każdemu z uczestników certyfikat/ zaświadczenie</w:t>
      </w:r>
    </w:p>
    <w:p w:rsidR="00D66B38" w:rsidRPr="00D66B38" w:rsidRDefault="00D66B38" w:rsidP="00D66B38">
      <w:pPr>
        <w:numPr>
          <w:ilvl w:val="0"/>
          <w:numId w:val="26"/>
        </w:numPr>
        <w:jc w:val="both"/>
        <w:rPr>
          <w:rFonts w:ascii="Times New Roman" w:hAnsi="Times New Roman" w:cs="Times New Roman"/>
          <w:sz w:val="24"/>
          <w:szCs w:val="24"/>
        </w:rPr>
      </w:pPr>
      <w:r w:rsidRPr="00D66B38">
        <w:rPr>
          <w:rFonts w:ascii="Times New Roman" w:hAnsi="Times New Roman" w:cs="Times New Roman"/>
          <w:sz w:val="24"/>
          <w:szCs w:val="24"/>
        </w:rPr>
        <w:t>Przeprowadzenie wśród uczestników projektu ankiet ewaluacyjnych początkowych i końcowych oraz ich opracowanie, które określą poziom nabytych umiejętności przez uczestniczki.</w:t>
      </w:r>
    </w:p>
    <w:p w:rsidR="00D66B38" w:rsidRPr="00D66B38" w:rsidRDefault="00D66B38" w:rsidP="00D66B38">
      <w:pPr>
        <w:numPr>
          <w:ilvl w:val="0"/>
          <w:numId w:val="26"/>
        </w:numPr>
        <w:jc w:val="both"/>
        <w:rPr>
          <w:rFonts w:ascii="Times New Roman" w:hAnsi="Times New Roman" w:cs="Times New Roman"/>
          <w:sz w:val="24"/>
          <w:szCs w:val="24"/>
        </w:rPr>
      </w:pPr>
      <w:r w:rsidRPr="00D66B38">
        <w:rPr>
          <w:rFonts w:ascii="Times New Roman" w:hAnsi="Times New Roman" w:cs="Times New Roman"/>
          <w:sz w:val="24"/>
          <w:szCs w:val="24"/>
        </w:rPr>
        <w:t>Wykonawca ma obowiązek po zakończeniu realizacji warsztatów dostarczyć do Zleceniodawcy następujące dokumenty:</w:t>
      </w:r>
    </w:p>
    <w:p w:rsidR="00D66B38" w:rsidRPr="00D66B38" w:rsidRDefault="00D66B38" w:rsidP="00D66B38">
      <w:pPr>
        <w:numPr>
          <w:ilvl w:val="0"/>
          <w:numId w:val="26"/>
        </w:numPr>
        <w:jc w:val="both"/>
        <w:rPr>
          <w:rFonts w:ascii="Times New Roman" w:hAnsi="Times New Roman" w:cs="Times New Roman"/>
          <w:sz w:val="24"/>
          <w:szCs w:val="24"/>
        </w:rPr>
      </w:pPr>
      <w:r w:rsidRPr="00D66B38">
        <w:rPr>
          <w:rFonts w:ascii="Times New Roman" w:hAnsi="Times New Roman" w:cs="Times New Roman"/>
          <w:sz w:val="24"/>
          <w:szCs w:val="24"/>
        </w:rPr>
        <w:t>potwierdzone za zgodność z oryginałem kserokopie wydanych zaświadczeń/ certyfikatów,</w:t>
      </w:r>
    </w:p>
    <w:p w:rsidR="00D66B38" w:rsidRPr="00D66B38" w:rsidRDefault="00D66B38" w:rsidP="00D66B38">
      <w:pPr>
        <w:numPr>
          <w:ilvl w:val="0"/>
          <w:numId w:val="26"/>
        </w:numPr>
        <w:jc w:val="both"/>
        <w:rPr>
          <w:rFonts w:ascii="Times New Roman" w:hAnsi="Times New Roman" w:cs="Times New Roman"/>
          <w:sz w:val="24"/>
          <w:szCs w:val="24"/>
        </w:rPr>
      </w:pPr>
      <w:r w:rsidRPr="00D66B38">
        <w:rPr>
          <w:rFonts w:ascii="Times New Roman" w:hAnsi="Times New Roman" w:cs="Times New Roman"/>
          <w:sz w:val="24"/>
          <w:szCs w:val="24"/>
        </w:rPr>
        <w:t>konspekty realizowanych zajęć</w:t>
      </w:r>
    </w:p>
    <w:p w:rsidR="00D66B38" w:rsidRPr="00D66B38" w:rsidRDefault="00D66B38" w:rsidP="00D66B38">
      <w:pPr>
        <w:numPr>
          <w:ilvl w:val="0"/>
          <w:numId w:val="26"/>
        </w:numPr>
        <w:jc w:val="both"/>
        <w:rPr>
          <w:rFonts w:ascii="Times New Roman" w:hAnsi="Times New Roman" w:cs="Times New Roman"/>
          <w:sz w:val="24"/>
          <w:szCs w:val="24"/>
        </w:rPr>
      </w:pPr>
      <w:r w:rsidRPr="00D66B38">
        <w:rPr>
          <w:rFonts w:ascii="Times New Roman" w:hAnsi="Times New Roman" w:cs="Times New Roman"/>
          <w:sz w:val="24"/>
          <w:szCs w:val="24"/>
        </w:rPr>
        <w:t>przeprowadzone ankiety wraz z ich opracowaniem</w:t>
      </w:r>
    </w:p>
    <w:p w:rsidR="00D66B38" w:rsidRPr="00D66B38" w:rsidRDefault="00D66B38" w:rsidP="00D66B38">
      <w:pPr>
        <w:numPr>
          <w:ilvl w:val="0"/>
          <w:numId w:val="26"/>
        </w:numPr>
        <w:jc w:val="both"/>
        <w:rPr>
          <w:rFonts w:ascii="Times New Roman" w:hAnsi="Times New Roman" w:cs="Times New Roman"/>
          <w:sz w:val="24"/>
          <w:szCs w:val="24"/>
        </w:rPr>
      </w:pPr>
      <w:r w:rsidRPr="00D66B38">
        <w:rPr>
          <w:rFonts w:ascii="Times New Roman" w:hAnsi="Times New Roman" w:cs="Times New Roman"/>
          <w:sz w:val="24"/>
          <w:szCs w:val="24"/>
        </w:rPr>
        <w:t>Dziennik zajęć edukacyjnych zawierający: listę obecności, wymiar godzin zajęć edukacyjnych, tematy zajęć</w:t>
      </w:r>
      <w:r>
        <w:rPr>
          <w:rFonts w:ascii="Times New Roman" w:hAnsi="Times New Roman" w:cs="Times New Roman"/>
          <w:sz w:val="24"/>
          <w:szCs w:val="24"/>
        </w:rPr>
        <w:t xml:space="preserve"> </w:t>
      </w:r>
      <w:r w:rsidRPr="00D66B38">
        <w:rPr>
          <w:rFonts w:ascii="Times New Roman" w:hAnsi="Times New Roman" w:cs="Times New Roman"/>
          <w:sz w:val="24"/>
          <w:szCs w:val="24"/>
        </w:rPr>
        <w:t>edukacyjnych</w:t>
      </w:r>
    </w:p>
    <w:p w:rsidR="00D66B38" w:rsidRPr="00D66B38" w:rsidRDefault="00D66B38" w:rsidP="00D66B38">
      <w:pPr>
        <w:jc w:val="both"/>
        <w:rPr>
          <w:rFonts w:ascii="Times New Roman" w:hAnsi="Times New Roman" w:cs="Times New Roman"/>
          <w:sz w:val="24"/>
          <w:szCs w:val="24"/>
        </w:rPr>
      </w:pPr>
      <w:r w:rsidRPr="00D66B38">
        <w:rPr>
          <w:rFonts w:ascii="Times New Roman" w:hAnsi="Times New Roman" w:cs="Times New Roman"/>
          <w:sz w:val="24"/>
          <w:szCs w:val="24"/>
        </w:rPr>
        <w:t>- podpisaną przez uczestników listę odbioru zaświadczeń i certyfikatów Wszystkie dokumenty mają być obowiązkowo oznaczone logiem POKL i EFS.</w:t>
      </w:r>
    </w:p>
    <w:p w:rsidR="00D66B38" w:rsidRPr="00D66B38" w:rsidRDefault="00D66B38" w:rsidP="00D66B38">
      <w:pPr>
        <w:jc w:val="both"/>
        <w:rPr>
          <w:rFonts w:ascii="Times New Roman" w:hAnsi="Times New Roman" w:cs="Times New Roman"/>
          <w:sz w:val="24"/>
          <w:szCs w:val="24"/>
        </w:rPr>
      </w:pPr>
      <w:r>
        <w:rPr>
          <w:rFonts w:ascii="Times New Roman" w:hAnsi="Times New Roman" w:cs="Times New Roman"/>
          <w:sz w:val="24"/>
          <w:szCs w:val="24"/>
        </w:rPr>
        <w:t>8.</w:t>
      </w:r>
      <w:r w:rsidRPr="00D66B38">
        <w:rPr>
          <w:rFonts w:ascii="Times New Roman" w:hAnsi="Times New Roman" w:cs="Times New Roman"/>
          <w:sz w:val="24"/>
          <w:szCs w:val="24"/>
        </w:rPr>
        <w:t>Współpraca z zamawiającym w zakresie ustalania dokładnego harmo</w:t>
      </w:r>
      <w:r>
        <w:rPr>
          <w:rFonts w:ascii="Times New Roman" w:hAnsi="Times New Roman" w:cs="Times New Roman"/>
          <w:sz w:val="24"/>
          <w:szCs w:val="24"/>
        </w:rPr>
        <w:t xml:space="preserve">nogramu zajęć oraz umożliwić mu </w:t>
      </w:r>
      <w:r w:rsidRPr="00D66B38">
        <w:rPr>
          <w:rFonts w:ascii="Times New Roman" w:hAnsi="Times New Roman" w:cs="Times New Roman"/>
          <w:sz w:val="24"/>
          <w:szCs w:val="24"/>
        </w:rPr>
        <w:t>przeprowadzenie wizyt monitorujących w miejscu realizacji zamówienia</w:t>
      </w:r>
    </w:p>
    <w:p w:rsidR="00D66B38" w:rsidRPr="00D66B38" w:rsidRDefault="00D66B38" w:rsidP="00D66B38">
      <w:pPr>
        <w:jc w:val="both"/>
        <w:rPr>
          <w:rFonts w:ascii="Times New Roman" w:hAnsi="Times New Roman" w:cs="Times New Roman"/>
          <w:sz w:val="24"/>
          <w:szCs w:val="24"/>
        </w:rPr>
      </w:pPr>
      <w:r>
        <w:rPr>
          <w:rFonts w:ascii="Times New Roman" w:hAnsi="Times New Roman" w:cs="Times New Roman"/>
          <w:sz w:val="24"/>
          <w:szCs w:val="24"/>
        </w:rPr>
        <w:lastRenderedPageBreak/>
        <w:t>9.</w:t>
      </w:r>
      <w:r w:rsidRPr="00D66B38">
        <w:rPr>
          <w:rFonts w:ascii="Times New Roman" w:hAnsi="Times New Roman" w:cs="Times New Roman"/>
          <w:sz w:val="24"/>
          <w:szCs w:val="24"/>
        </w:rPr>
        <w:t>Zapewnić kadrę posiadającą wymagane wykształcenie, kwalifikacje i doświadczenie zawodowe.</w:t>
      </w:r>
    </w:p>
    <w:p w:rsidR="00D66B38" w:rsidRPr="00D66B38" w:rsidRDefault="00D66B38" w:rsidP="00D66B38">
      <w:pPr>
        <w:numPr>
          <w:ilvl w:val="0"/>
          <w:numId w:val="15"/>
        </w:numPr>
        <w:jc w:val="both"/>
        <w:rPr>
          <w:rFonts w:ascii="Times New Roman" w:hAnsi="Times New Roman" w:cs="Times New Roman"/>
          <w:sz w:val="24"/>
          <w:szCs w:val="24"/>
        </w:rPr>
      </w:pPr>
      <w:r w:rsidRPr="00D66B38">
        <w:rPr>
          <w:rFonts w:ascii="Times New Roman" w:hAnsi="Times New Roman" w:cs="Times New Roman"/>
          <w:sz w:val="24"/>
          <w:szCs w:val="24"/>
        </w:rPr>
        <w:t>Ubezpieczyć skierowane osoby od następstw nieszczęśliwych wypadków powstałych w d</w:t>
      </w:r>
      <w:r w:rsidR="00DC4A67">
        <w:rPr>
          <w:rFonts w:ascii="Times New Roman" w:hAnsi="Times New Roman" w:cs="Times New Roman"/>
          <w:sz w:val="24"/>
          <w:szCs w:val="24"/>
        </w:rPr>
        <w:t>rodze do i z miejsca szkolenia.</w:t>
      </w:r>
    </w:p>
    <w:p w:rsidR="00D66B38" w:rsidRPr="00D66B38" w:rsidRDefault="00D66B38" w:rsidP="00D66B38">
      <w:pPr>
        <w:numPr>
          <w:ilvl w:val="0"/>
          <w:numId w:val="15"/>
        </w:numPr>
        <w:jc w:val="both"/>
        <w:rPr>
          <w:rFonts w:ascii="Times New Roman" w:hAnsi="Times New Roman" w:cs="Times New Roman"/>
          <w:sz w:val="24"/>
          <w:szCs w:val="24"/>
        </w:rPr>
      </w:pPr>
      <w:r w:rsidRPr="00D66B38">
        <w:rPr>
          <w:rFonts w:ascii="Times New Roman" w:hAnsi="Times New Roman" w:cs="Times New Roman"/>
          <w:sz w:val="24"/>
          <w:szCs w:val="24"/>
        </w:rPr>
        <w:t>Zapewnić warunki pracy zgodne z przepisami bezpieczeństwa i higieny pracy w trakcie szkolenia.</w:t>
      </w:r>
    </w:p>
    <w:p w:rsidR="00DC4A67" w:rsidRPr="00DC4A67" w:rsidRDefault="00DC4A67" w:rsidP="00DC4A67">
      <w:pPr>
        <w:ind w:firstLine="708"/>
        <w:jc w:val="both"/>
        <w:rPr>
          <w:rFonts w:ascii="Times New Roman" w:hAnsi="Times New Roman" w:cs="Times New Roman"/>
          <w:sz w:val="24"/>
          <w:szCs w:val="24"/>
        </w:rPr>
      </w:pPr>
      <w:r w:rsidRPr="00DC4A67">
        <w:rPr>
          <w:rFonts w:ascii="Times New Roman" w:hAnsi="Times New Roman" w:cs="Times New Roman"/>
          <w:sz w:val="24"/>
          <w:szCs w:val="24"/>
        </w:rPr>
        <w:t>Ponadto Wykonawca zobowiązuje się do realiz</w:t>
      </w:r>
      <w:r>
        <w:rPr>
          <w:rFonts w:ascii="Times New Roman" w:hAnsi="Times New Roman" w:cs="Times New Roman"/>
          <w:sz w:val="24"/>
          <w:szCs w:val="24"/>
        </w:rPr>
        <w:t xml:space="preserve">acji zamówienia w sposób zgodny z ustawą z dnia </w:t>
      </w:r>
      <w:r w:rsidRPr="00DC4A67">
        <w:rPr>
          <w:rFonts w:ascii="Times New Roman" w:hAnsi="Times New Roman" w:cs="Times New Roman"/>
          <w:sz w:val="24"/>
          <w:szCs w:val="24"/>
        </w:rPr>
        <w:t xml:space="preserve">29 sierpnia 1997 r. o ochronie danych osobowych oraz w rozporządzeniu Ministra Spraw Wewnętrznych i Administracji z dnia 29 kwietnia 2004 r. w sprawie dokumentacji przetwarzania danych osobowych oraz warunków technicznych i organizacyjnych, jakim powinny odpowiadać urządzenia i systemy informatyczne </w:t>
      </w:r>
      <w:r>
        <w:rPr>
          <w:rFonts w:ascii="Times New Roman" w:hAnsi="Times New Roman" w:cs="Times New Roman"/>
          <w:sz w:val="24"/>
          <w:szCs w:val="24"/>
        </w:rPr>
        <w:t xml:space="preserve">służące do przetwarzania danych </w:t>
      </w:r>
      <w:r w:rsidRPr="00DC4A67">
        <w:rPr>
          <w:rFonts w:ascii="Times New Roman" w:hAnsi="Times New Roman" w:cs="Times New Roman"/>
          <w:sz w:val="24"/>
          <w:szCs w:val="24"/>
        </w:rPr>
        <w:t xml:space="preserve">osobowych (Dz. </w:t>
      </w:r>
      <w:r>
        <w:rPr>
          <w:rFonts w:ascii="Times New Roman" w:hAnsi="Times New Roman" w:cs="Times New Roman"/>
          <w:sz w:val="24"/>
          <w:szCs w:val="24"/>
        </w:rPr>
        <w:t xml:space="preserve">U. z 2004 r. Nr 100, poz. 1024) </w:t>
      </w:r>
      <w:r w:rsidRPr="00DC4A67">
        <w:rPr>
          <w:rFonts w:ascii="Times New Roman" w:hAnsi="Times New Roman" w:cs="Times New Roman"/>
          <w:sz w:val="24"/>
          <w:szCs w:val="24"/>
        </w:rPr>
        <w:t>i co za tym idzie przetwarzać dane osobowe Uczestników tylko i wyłącznie w celu realizacji niniejszego zamówienia.</w:t>
      </w:r>
    </w:p>
    <w:p w:rsidR="00DC4A67" w:rsidRPr="00DC4A67" w:rsidRDefault="00DC4A67" w:rsidP="00DC4A67">
      <w:pPr>
        <w:jc w:val="both"/>
        <w:rPr>
          <w:rFonts w:ascii="Times New Roman" w:hAnsi="Times New Roman" w:cs="Times New Roman"/>
          <w:sz w:val="24"/>
          <w:szCs w:val="24"/>
        </w:rPr>
      </w:pPr>
      <w:r w:rsidRPr="00DC4A67">
        <w:rPr>
          <w:rFonts w:ascii="Times New Roman" w:hAnsi="Times New Roman" w:cs="Times New Roman"/>
          <w:sz w:val="24"/>
          <w:szCs w:val="24"/>
        </w:rPr>
        <w:t>Zamawiający ma prawo do dokonania kontroli przebiegu i sposobu prowadzenia warsztatów.</w:t>
      </w:r>
    </w:p>
    <w:p w:rsidR="00DC4A67" w:rsidRPr="00DC4A67" w:rsidRDefault="00DC4A67" w:rsidP="00DC4A67">
      <w:pPr>
        <w:jc w:val="both"/>
        <w:rPr>
          <w:rFonts w:ascii="Times New Roman" w:hAnsi="Times New Roman" w:cs="Times New Roman"/>
          <w:sz w:val="24"/>
          <w:szCs w:val="24"/>
        </w:rPr>
      </w:pPr>
      <w:r w:rsidRPr="00DC4A67">
        <w:rPr>
          <w:rFonts w:ascii="Times New Roman" w:hAnsi="Times New Roman" w:cs="Times New Roman"/>
          <w:sz w:val="24"/>
          <w:szCs w:val="24"/>
        </w:rPr>
        <w:t>Wykonawca zrealizuje zamówienie zgodnie z dokumentami programowymi dotyczącymi Europejskiego Funduszu Społecznego znajdującymi się na stronie www.ef</w:t>
      </w:r>
      <w:r>
        <w:rPr>
          <w:rFonts w:ascii="Times New Roman" w:hAnsi="Times New Roman" w:cs="Times New Roman"/>
          <w:sz w:val="24"/>
          <w:szCs w:val="24"/>
        </w:rPr>
        <w:t>s.gov.pl w zakładce /Dokumenty/</w:t>
      </w:r>
    </w:p>
    <w:p w:rsidR="00DC4A67" w:rsidRPr="00DC4A67" w:rsidRDefault="00DC4A67" w:rsidP="00DC4A67">
      <w:pPr>
        <w:jc w:val="both"/>
        <w:rPr>
          <w:rFonts w:ascii="Times New Roman" w:hAnsi="Times New Roman" w:cs="Times New Roman"/>
          <w:sz w:val="24"/>
          <w:szCs w:val="24"/>
        </w:rPr>
      </w:pPr>
      <w:r w:rsidRPr="00DC4A67">
        <w:rPr>
          <w:rFonts w:ascii="Times New Roman" w:hAnsi="Times New Roman" w:cs="Times New Roman"/>
          <w:sz w:val="24"/>
          <w:szCs w:val="24"/>
        </w:rPr>
        <w:t>§</w:t>
      </w:r>
      <w:r>
        <w:rPr>
          <w:rFonts w:ascii="Times New Roman" w:hAnsi="Times New Roman" w:cs="Times New Roman"/>
          <w:sz w:val="24"/>
          <w:szCs w:val="24"/>
        </w:rPr>
        <w:t xml:space="preserve"> </w:t>
      </w:r>
      <w:r w:rsidRPr="00DC4A67">
        <w:rPr>
          <w:rFonts w:ascii="Times New Roman" w:hAnsi="Times New Roman" w:cs="Times New Roman"/>
          <w:sz w:val="24"/>
          <w:szCs w:val="24"/>
        </w:rPr>
        <w:t>6. Wykonawca zobowiązuje się informować Zleceniodawcę w formie pisemnej (nie później niż do 3 dni) o nieobecności Uczestn</w:t>
      </w:r>
      <w:r>
        <w:rPr>
          <w:rFonts w:ascii="Times New Roman" w:hAnsi="Times New Roman" w:cs="Times New Roman"/>
          <w:sz w:val="24"/>
          <w:szCs w:val="24"/>
        </w:rPr>
        <w:t xml:space="preserve">ika na szkoleniu lub rezygnacji </w:t>
      </w:r>
      <w:r w:rsidRPr="00DC4A67">
        <w:rPr>
          <w:rFonts w:ascii="Times New Roman" w:hAnsi="Times New Roman" w:cs="Times New Roman"/>
          <w:sz w:val="24"/>
          <w:szCs w:val="24"/>
        </w:rPr>
        <w:t>z uczestnictwa w nim, pod rygorem odmowy zapłaty przez Zleceniodawcę za godziny nieobecności na szkoleniu tego uczestnika, według algorytmu: kwota wynagrodzenia/ ilość godzin = cena h/zł; cena h/zł: liczbę osób = cena godz</w:t>
      </w:r>
      <w:r>
        <w:rPr>
          <w:rFonts w:ascii="Times New Roman" w:hAnsi="Times New Roman" w:cs="Times New Roman"/>
          <w:sz w:val="24"/>
          <w:szCs w:val="24"/>
        </w:rPr>
        <w:t>iny na jednego uczestnika zł/h.</w:t>
      </w:r>
    </w:p>
    <w:p w:rsidR="00DC4A67" w:rsidRPr="00DC4A67" w:rsidRDefault="00DC4A67" w:rsidP="00DC4A67">
      <w:pPr>
        <w:jc w:val="both"/>
        <w:rPr>
          <w:rFonts w:ascii="Times New Roman" w:hAnsi="Times New Roman" w:cs="Times New Roman"/>
          <w:sz w:val="24"/>
          <w:szCs w:val="24"/>
        </w:rPr>
      </w:pPr>
      <w:r w:rsidRPr="00DC4A67">
        <w:rPr>
          <w:rFonts w:ascii="Times New Roman" w:hAnsi="Times New Roman" w:cs="Times New Roman"/>
          <w:sz w:val="24"/>
          <w:szCs w:val="24"/>
        </w:rPr>
        <w:t>§</w:t>
      </w:r>
      <w:r>
        <w:rPr>
          <w:rFonts w:ascii="Times New Roman" w:hAnsi="Times New Roman" w:cs="Times New Roman"/>
          <w:sz w:val="24"/>
          <w:szCs w:val="24"/>
        </w:rPr>
        <w:t xml:space="preserve"> </w:t>
      </w:r>
      <w:r w:rsidRPr="00DC4A67">
        <w:rPr>
          <w:rFonts w:ascii="Times New Roman" w:hAnsi="Times New Roman" w:cs="Times New Roman"/>
          <w:sz w:val="24"/>
          <w:szCs w:val="24"/>
        </w:rPr>
        <w:t xml:space="preserve">7. </w:t>
      </w:r>
      <w:r>
        <w:rPr>
          <w:rFonts w:ascii="Times New Roman" w:hAnsi="Times New Roman" w:cs="Times New Roman"/>
          <w:sz w:val="24"/>
          <w:szCs w:val="24"/>
        </w:rPr>
        <w:t>Przedstawiciel Miejskiego</w:t>
      </w:r>
      <w:r w:rsidRPr="00DC4A67">
        <w:rPr>
          <w:rFonts w:ascii="Times New Roman" w:hAnsi="Times New Roman" w:cs="Times New Roman"/>
          <w:sz w:val="24"/>
          <w:szCs w:val="24"/>
        </w:rPr>
        <w:t xml:space="preserve"> Ośrodka Pomocy Społecznej w </w:t>
      </w:r>
      <w:r>
        <w:rPr>
          <w:rFonts w:ascii="Times New Roman" w:hAnsi="Times New Roman" w:cs="Times New Roman"/>
          <w:sz w:val="24"/>
          <w:szCs w:val="24"/>
        </w:rPr>
        <w:t>Miłakowie</w:t>
      </w:r>
      <w:r w:rsidRPr="00DC4A67">
        <w:rPr>
          <w:rFonts w:ascii="Times New Roman" w:hAnsi="Times New Roman" w:cs="Times New Roman"/>
          <w:sz w:val="24"/>
          <w:szCs w:val="24"/>
        </w:rPr>
        <w:t xml:space="preserve"> zastrzega sobie prawo uczestnictwa w zajęciach.</w:t>
      </w:r>
    </w:p>
    <w:p w:rsidR="00DC4A67" w:rsidRPr="00DC4A67" w:rsidRDefault="00DC4A67" w:rsidP="00DC4A67">
      <w:pPr>
        <w:jc w:val="both"/>
        <w:rPr>
          <w:rFonts w:ascii="Times New Roman" w:hAnsi="Times New Roman" w:cs="Times New Roman"/>
          <w:sz w:val="24"/>
          <w:szCs w:val="24"/>
        </w:rPr>
      </w:pPr>
    </w:p>
    <w:p w:rsidR="00DC4A67" w:rsidRPr="00DC4A67" w:rsidRDefault="00DC4A67" w:rsidP="00DC4A67">
      <w:pPr>
        <w:jc w:val="both"/>
        <w:rPr>
          <w:rFonts w:ascii="Times New Roman" w:hAnsi="Times New Roman" w:cs="Times New Roman"/>
          <w:sz w:val="24"/>
          <w:szCs w:val="24"/>
        </w:rPr>
      </w:pPr>
      <w:r w:rsidRPr="00DC4A67">
        <w:rPr>
          <w:rFonts w:ascii="Times New Roman" w:hAnsi="Times New Roman" w:cs="Times New Roman"/>
          <w:sz w:val="24"/>
          <w:szCs w:val="24"/>
        </w:rPr>
        <w:t>§</w:t>
      </w:r>
      <w:r>
        <w:rPr>
          <w:rFonts w:ascii="Times New Roman" w:hAnsi="Times New Roman" w:cs="Times New Roman"/>
          <w:sz w:val="24"/>
          <w:szCs w:val="24"/>
        </w:rPr>
        <w:t xml:space="preserve"> </w:t>
      </w:r>
      <w:r w:rsidRPr="00DC4A67">
        <w:rPr>
          <w:rFonts w:ascii="Times New Roman" w:hAnsi="Times New Roman" w:cs="Times New Roman"/>
          <w:sz w:val="24"/>
          <w:szCs w:val="24"/>
        </w:rPr>
        <w:t>8. (jeżeli dotyczy danej części zamówienia) Każdy uczestnik szkolenia po jego pozytywnym zakończeniu otrzymuje zaświadczeni</w:t>
      </w:r>
      <w:r>
        <w:rPr>
          <w:rFonts w:ascii="Times New Roman" w:hAnsi="Times New Roman" w:cs="Times New Roman"/>
          <w:sz w:val="24"/>
          <w:szCs w:val="24"/>
        </w:rPr>
        <w:t xml:space="preserve">e/certyfikat o jego ukończeniu, </w:t>
      </w:r>
      <w:r w:rsidRPr="00DC4A67">
        <w:rPr>
          <w:rFonts w:ascii="Times New Roman" w:hAnsi="Times New Roman" w:cs="Times New Roman"/>
          <w:sz w:val="24"/>
          <w:szCs w:val="24"/>
        </w:rPr>
        <w:t>w sposób zgodny z dokumentem: "Wytyczne w zakresie oznaczania projektów PO KL" dostępnym na stronie www.efs.gov.pl,</w:t>
      </w:r>
    </w:p>
    <w:p w:rsidR="00DC4A67" w:rsidRPr="00DC4A67" w:rsidRDefault="00DC4A67" w:rsidP="00DC4A67">
      <w:pPr>
        <w:jc w:val="both"/>
        <w:rPr>
          <w:rFonts w:ascii="Times New Roman" w:hAnsi="Times New Roman" w:cs="Times New Roman"/>
          <w:sz w:val="24"/>
          <w:szCs w:val="24"/>
        </w:rPr>
      </w:pPr>
    </w:p>
    <w:p w:rsidR="00DC4A67" w:rsidRPr="00DC4A67" w:rsidRDefault="00DC4A67" w:rsidP="00DC4A67">
      <w:pPr>
        <w:jc w:val="both"/>
        <w:rPr>
          <w:rFonts w:ascii="Times New Roman" w:hAnsi="Times New Roman" w:cs="Times New Roman"/>
          <w:sz w:val="24"/>
          <w:szCs w:val="24"/>
        </w:rPr>
      </w:pPr>
      <w:r w:rsidRPr="00DC4A67">
        <w:rPr>
          <w:rFonts w:ascii="Times New Roman" w:hAnsi="Times New Roman" w:cs="Times New Roman"/>
          <w:sz w:val="24"/>
          <w:szCs w:val="24"/>
        </w:rPr>
        <w:t>§</w:t>
      </w:r>
      <w:r>
        <w:rPr>
          <w:rFonts w:ascii="Times New Roman" w:hAnsi="Times New Roman" w:cs="Times New Roman"/>
          <w:sz w:val="24"/>
          <w:szCs w:val="24"/>
        </w:rPr>
        <w:t xml:space="preserve"> </w:t>
      </w:r>
      <w:r w:rsidRPr="00DC4A67">
        <w:rPr>
          <w:rFonts w:ascii="Times New Roman" w:hAnsi="Times New Roman" w:cs="Times New Roman"/>
          <w:sz w:val="24"/>
          <w:szCs w:val="24"/>
        </w:rPr>
        <w:t>9. Po zakończeniu szkolenia Wykonawca zobowiązuje się przeprowadzić ankietę służącą do oceny szkolenia, której wzór stanowi załącznik do umowy, a następnie przekazać</w:t>
      </w:r>
      <w:r>
        <w:rPr>
          <w:rFonts w:ascii="Times New Roman" w:hAnsi="Times New Roman" w:cs="Times New Roman"/>
          <w:sz w:val="24"/>
          <w:szCs w:val="24"/>
        </w:rPr>
        <w:t xml:space="preserve"> ją niezwłocznie Zleceniodawcy.</w:t>
      </w:r>
    </w:p>
    <w:p w:rsidR="00DC4A67" w:rsidRPr="00DC4A67" w:rsidRDefault="00DC4A67" w:rsidP="00DC4A67">
      <w:pPr>
        <w:jc w:val="both"/>
        <w:rPr>
          <w:rFonts w:ascii="Times New Roman" w:hAnsi="Times New Roman" w:cs="Times New Roman"/>
          <w:sz w:val="24"/>
          <w:szCs w:val="24"/>
        </w:rPr>
      </w:pPr>
      <w:r w:rsidRPr="00DC4A67">
        <w:rPr>
          <w:rFonts w:ascii="Times New Roman" w:hAnsi="Times New Roman" w:cs="Times New Roman"/>
          <w:sz w:val="24"/>
          <w:szCs w:val="24"/>
        </w:rPr>
        <w:lastRenderedPageBreak/>
        <w:t>§10. Warunkiem dokonania zapłaty za szkolenie/warsztaty/zajęcia jest przekazanie następujących dokumentów:</w:t>
      </w:r>
    </w:p>
    <w:p w:rsidR="00DC4A67" w:rsidRPr="00DC4A67" w:rsidRDefault="00DC4A67" w:rsidP="00DC4A67">
      <w:pPr>
        <w:jc w:val="both"/>
        <w:rPr>
          <w:rFonts w:ascii="Times New Roman" w:hAnsi="Times New Roman" w:cs="Times New Roman"/>
          <w:sz w:val="24"/>
          <w:szCs w:val="24"/>
        </w:rPr>
      </w:pPr>
      <w:r w:rsidRPr="00DC4A67">
        <w:rPr>
          <w:rFonts w:ascii="Times New Roman" w:hAnsi="Times New Roman" w:cs="Times New Roman"/>
          <w:sz w:val="24"/>
          <w:szCs w:val="24"/>
        </w:rPr>
        <w:t>a) realizacja wszystkich ustaleń zawartych w niniejszej umowie, w tym p</w:t>
      </w:r>
      <w:r>
        <w:rPr>
          <w:rFonts w:ascii="Times New Roman" w:hAnsi="Times New Roman" w:cs="Times New Roman"/>
          <w:sz w:val="24"/>
          <w:szCs w:val="24"/>
        </w:rPr>
        <w:t xml:space="preserve">rzekazanie Zamawiającemu wraz z </w:t>
      </w:r>
      <w:r w:rsidRPr="00DC4A67">
        <w:rPr>
          <w:rFonts w:ascii="Times New Roman" w:hAnsi="Times New Roman" w:cs="Times New Roman"/>
          <w:sz w:val="24"/>
          <w:szCs w:val="24"/>
        </w:rPr>
        <w:t>fakturą/rachunkiem:</w:t>
      </w:r>
    </w:p>
    <w:p w:rsidR="00DC4A67" w:rsidRPr="00DC4A67" w:rsidRDefault="00DC4A67" w:rsidP="00DC4A67">
      <w:pPr>
        <w:jc w:val="both"/>
        <w:rPr>
          <w:rFonts w:ascii="Times New Roman" w:hAnsi="Times New Roman" w:cs="Times New Roman"/>
          <w:sz w:val="24"/>
          <w:szCs w:val="24"/>
        </w:rPr>
      </w:pPr>
      <w:r w:rsidRPr="00DC4A67">
        <w:rPr>
          <w:rFonts w:ascii="Times New Roman" w:hAnsi="Times New Roman" w:cs="Times New Roman"/>
          <w:sz w:val="24"/>
          <w:szCs w:val="24"/>
        </w:rPr>
        <w:t>-</w:t>
      </w:r>
      <w:r w:rsidRPr="00DC4A67">
        <w:rPr>
          <w:rFonts w:ascii="Times New Roman" w:hAnsi="Times New Roman" w:cs="Times New Roman"/>
          <w:sz w:val="24"/>
          <w:szCs w:val="24"/>
        </w:rPr>
        <w:tab/>
        <w:t>oryginałów list obecności/dzienników zajęć;</w:t>
      </w:r>
    </w:p>
    <w:p w:rsidR="00481F24" w:rsidRDefault="00DC4A67" w:rsidP="00DC4A67">
      <w:pPr>
        <w:jc w:val="both"/>
        <w:rPr>
          <w:rFonts w:ascii="Times New Roman" w:hAnsi="Times New Roman" w:cs="Times New Roman"/>
          <w:sz w:val="24"/>
          <w:szCs w:val="24"/>
        </w:rPr>
      </w:pPr>
      <w:r w:rsidRPr="00DC4A67">
        <w:rPr>
          <w:rFonts w:ascii="Times New Roman" w:hAnsi="Times New Roman" w:cs="Times New Roman"/>
          <w:sz w:val="24"/>
          <w:szCs w:val="24"/>
        </w:rPr>
        <w:t>-</w:t>
      </w:r>
      <w:r w:rsidRPr="00DC4A67">
        <w:rPr>
          <w:rFonts w:ascii="Times New Roman" w:hAnsi="Times New Roman" w:cs="Times New Roman"/>
          <w:sz w:val="24"/>
          <w:szCs w:val="24"/>
        </w:rPr>
        <w:tab/>
        <w:t>pokwitowań odbioru materiałów szkoleniowych;</w:t>
      </w:r>
    </w:p>
    <w:p w:rsidR="00DC4A67" w:rsidRPr="00DC4A67" w:rsidRDefault="00DC4A67" w:rsidP="00DC4A67">
      <w:pPr>
        <w:jc w:val="both"/>
        <w:rPr>
          <w:rFonts w:ascii="Times New Roman" w:hAnsi="Times New Roman" w:cs="Times New Roman"/>
          <w:sz w:val="24"/>
          <w:szCs w:val="24"/>
        </w:rPr>
      </w:pPr>
      <w:r w:rsidRPr="00DC4A67">
        <w:rPr>
          <w:rFonts w:ascii="Times New Roman" w:hAnsi="Times New Roman" w:cs="Times New Roman"/>
          <w:sz w:val="24"/>
          <w:szCs w:val="24"/>
        </w:rPr>
        <w:t>-</w:t>
      </w:r>
      <w:r w:rsidRPr="00DC4A67">
        <w:rPr>
          <w:rFonts w:ascii="Times New Roman" w:hAnsi="Times New Roman" w:cs="Times New Roman"/>
          <w:sz w:val="24"/>
          <w:szCs w:val="24"/>
        </w:rPr>
        <w:tab/>
        <w:t>1 egzemplarza materiałów szkoleniowych przekazanych uczestnikom warsztatów;</w:t>
      </w:r>
    </w:p>
    <w:p w:rsidR="00DC4A67" w:rsidRPr="00DC4A67" w:rsidRDefault="00DC4A67" w:rsidP="00DC4A67">
      <w:pPr>
        <w:jc w:val="both"/>
        <w:rPr>
          <w:rFonts w:ascii="Times New Roman" w:hAnsi="Times New Roman" w:cs="Times New Roman"/>
          <w:sz w:val="24"/>
          <w:szCs w:val="24"/>
        </w:rPr>
      </w:pPr>
      <w:r w:rsidRPr="00DC4A67">
        <w:rPr>
          <w:rFonts w:ascii="Times New Roman" w:hAnsi="Times New Roman" w:cs="Times New Roman"/>
          <w:sz w:val="24"/>
          <w:szCs w:val="24"/>
        </w:rPr>
        <w:t>-</w:t>
      </w:r>
      <w:r w:rsidRPr="00DC4A67">
        <w:rPr>
          <w:rFonts w:ascii="Times New Roman" w:hAnsi="Times New Roman" w:cs="Times New Roman"/>
          <w:sz w:val="24"/>
          <w:szCs w:val="24"/>
        </w:rPr>
        <w:tab/>
        <w:t>produkty wymienione w poszczególnych częściach zamówienia;</w:t>
      </w:r>
    </w:p>
    <w:p w:rsidR="00DC4A67" w:rsidRPr="00DC4A67" w:rsidRDefault="00DC4A67" w:rsidP="00DC4A67">
      <w:pPr>
        <w:jc w:val="both"/>
        <w:rPr>
          <w:rFonts w:ascii="Times New Roman" w:hAnsi="Times New Roman" w:cs="Times New Roman"/>
          <w:sz w:val="24"/>
          <w:szCs w:val="24"/>
        </w:rPr>
      </w:pPr>
      <w:r w:rsidRPr="00DC4A67">
        <w:rPr>
          <w:rFonts w:ascii="Times New Roman" w:hAnsi="Times New Roman" w:cs="Times New Roman"/>
          <w:sz w:val="24"/>
          <w:szCs w:val="24"/>
        </w:rPr>
        <w:t>-</w:t>
      </w:r>
      <w:r w:rsidRPr="00DC4A67">
        <w:rPr>
          <w:rFonts w:ascii="Times New Roman" w:hAnsi="Times New Roman" w:cs="Times New Roman"/>
          <w:sz w:val="24"/>
          <w:szCs w:val="24"/>
        </w:rPr>
        <w:tab/>
        <w:t>protokół z odbioru usługi;</w:t>
      </w:r>
    </w:p>
    <w:p w:rsidR="00DC4A67" w:rsidRPr="00DC4A67" w:rsidRDefault="00DC4A67" w:rsidP="00DC4A67">
      <w:pPr>
        <w:jc w:val="both"/>
        <w:rPr>
          <w:rFonts w:ascii="Times New Roman" w:hAnsi="Times New Roman" w:cs="Times New Roman"/>
          <w:sz w:val="24"/>
          <w:szCs w:val="24"/>
        </w:rPr>
      </w:pPr>
      <w:r w:rsidRPr="00DC4A67">
        <w:rPr>
          <w:rFonts w:ascii="Times New Roman" w:hAnsi="Times New Roman" w:cs="Times New Roman"/>
          <w:sz w:val="24"/>
          <w:szCs w:val="24"/>
        </w:rPr>
        <w:t>-</w:t>
      </w:r>
      <w:r w:rsidRPr="00DC4A67">
        <w:rPr>
          <w:rFonts w:ascii="Times New Roman" w:hAnsi="Times New Roman" w:cs="Times New Roman"/>
          <w:sz w:val="24"/>
          <w:szCs w:val="24"/>
        </w:rPr>
        <w:tab/>
        <w:t>wyniki ewaluacji szkoleń/warsztatów w zakresie zdobycia przez Uczestni</w:t>
      </w:r>
      <w:r>
        <w:rPr>
          <w:rFonts w:ascii="Times New Roman" w:hAnsi="Times New Roman" w:cs="Times New Roman"/>
          <w:sz w:val="24"/>
          <w:szCs w:val="24"/>
        </w:rPr>
        <w:t xml:space="preserve">ków oczekiwanych kwalifikacji i </w:t>
      </w:r>
      <w:r w:rsidRPr="00DC4A67">
        <w:rPr>
          <w:rFonts w:ascii="Times New Roman" w:hAnsi="Times New Roman" w:cs="Times New Roman"/>
          <w:sz w:val="24"/>
          <w:szCs w:val="24"/>
        </w:rPr>
        <w:t>umiejętności,</w:t>
      </w:r>
    </w:p>
    <w:p w:rsidR="00DC4A67" w:rsidRPr="00DC4A67" w:rsidRDefault="00DC4A67" w:rsidP="00DC4A67">
      <w:pPr>
        <w:jc w:val="both"/>
        <w:rPr>
          <w:rFonts w:ascii="Times New Roman" w:hAnsi="Times New Roman" w:cs="Times New Roman"/>
          <w:sz w:val="24"/>
          <w:szCs w:val="24"/>
        </w:rPr>
      </w:pPr>
      <w:r w:rsidRPr="00DC4A67">
        <w:rPr>
          <w:rFonts w:ascii="Times New Roman" w:hAnsi="Times New Roman" w:cs="Times New Roman"/>
          <w:sz w:val="24"/>
          <w:szCs w:val="24"/>
        </w:rPr>
        <w:t>-</w:t>
      </w:r>
      <w:r w:rsidRPr="00DC4A67">
        <w:rPr>
          <w:rFonts w:ascii="Times New Roman" w:hAnsi="Times New Roman" w:cs="Times New Roman"/>
          <w:sz w:val="24"/>
          <w:szCs w:val="24"/>
        </w:rPr>
        <w:tab/>
        <w:t>co     najmniej     3     zdjęć     dokumentujących     przebieg    poszczególnych     kursów, warsztatów i szkoleń</w:t>
      </w:r>
    </w:p>
    <w:p w:rsidR="00DC4A67" w:rsidRPr="00DC4A67" w:rsidRDefault="00DC4A67" w:rsidP="00DC4A67">
      <w:pPr>
        <w:jc w:val="both"/>
        <w:rPr>
          <w:rFonts w:ascii="Times New Roman" w:hAnsi="Times New Roman" w:cs="Times New Roman"/>
          <w:sz w:val="24"/>
          <w:szCs w:val="24"/>
        </w:rPr>
      </w:pPr>
      <w:r w:rsidRPr="00DC4A67">
        <w:rPr>
          <w:rFonts w:ascii="Times New Roman" w:hAnsi="Times New Roman" w:cs="Times New Roman"/>
          <w:sz w:val="24"/>
          <w:szCs w:val="24"/>
        </w:rPr>
        <w:t>b) przedstawienie faktury/rachunku z terminem płatności nie krótszym niż 21 dni.</w:t>
      </w:r>
    </w:p>
    <w:p w:rsidR="00DC4A67" w:rsidRPr="00DC4A67" w:rsidRDefault="00DC4A67" w:rsidP="00DC4A67">
      <w:pPr>
        <w:jc w:val="both"/>
        <w:rPr>
          <w:rFonts w:ascii="Times New Roman" w:hAnsi="Times New Roman" w:cs="Times New Roman"/>
          <w:sz w:val="24"/>
          <w:szCs w:val="24"/>
        </w:rPr>
      </w:pPr>
    </w:p>
    <w:p w:rsidR="00DC4A67" w:rsidRPr="00DC4A67" w:rsidRDefault="00DC4A67" w:rsidP="00DC4A67">
      <w:pPr>
        <w:jc w:val="both"/>
        <w:rPr>
          <w:rFonts w:ascii="Times New Roman" w:hAnsi="Times New Roman" w:cs="Times New Roman"/>
          <w:sz w:val="24"/>
          <w:szCs w:val="24"/>
        </w:rPr>
      </w:pPr>
      <w:r w:rsidRPr="00DC4A67">
        <w:rPr>
          <w:rFonts w:ascii="Times New Roman" w:hAnsi="Times New Roman" w:cs="Times New Roman"/>
          <w:sz w:val="24"/>
          <w:szCs w:val="24"/>
        </w:rPr>
        <w:t>§</w:t>
      </w:r>
      <w:r>
        <w:rPr>
          <w:rFonts w:ascii="Times New Roman" w:hAnsi="Times New Roman" w:cs="Times New Roman"/>
          <w:sz w:val="24"/>
          <w:szCs w:val="24"/>
        </w:rPr>
        <w:t xml:space="preserve"> </w:t>
      </w:r>
      <w:r w:rsidRPr="00DC4A67">
        <w:rPr>
          <w:rFonts w:ascii="Times New Roman" w:hAnsi="Times New Roman" w:cs="Times New Roman"/>
          <w:sz w:val="24"/>
          <w:szCs w:val="24"/>
        </w:rPr>
        <w:t>11. Wykonawca nie może powierzyć wykonania zobowiązania wynikającego z tej umowy innej jednostce bez zgody Zleceniodawcy.</w:t>
      </w:r>
    </w:p>
    <w:p w:rsidR="00DC4A67" w:rsidRPr="00DC4A67" w:rsidRDefault="00DC4A67" w:rsidP="00DC4A67">
      <w:pPr>
        <w:jc w:val="both"/>
        <w:rPr>
          <w:rFonts w:ascii="Times New Roman" w:hAnsi="Times New Roman" w:cs="Times New Roman"/>
          <w:sz w:val="24"/>
          <w:szCs w:val="24"/>
        </w:rPr>
      </w:pPr>
    </w:p>
    <w:p w:rsidR="00DC4A67" w:rsidRPr="00DC4A67" w:rsidRDefault="00DC4A67" w:rsidP="00DC4A67">
      <w:pPr>
        <w:jc w:val="both"/>
        <w:rPr>
          <w:rFonts w:ascii="Times New Roman" w:hAnsi="Times New Roman" w:cs="Times New Roman"/>
          <w:sz w:val="24"/>
          <w:szCs w:val="24"/>
        </w:rPr>
      </w:pPr>
      <w:r w:rsidRPr="00DC4A67">
        <w:rPr>
          <w:rFonts w:ascii="Times New Roman" w:hAnsi="Times New Roman" w:cs="Times New Roman"/>
          <w:sz w:val="24"/>
          <w:szCs w:val="24"/>
        </w:rPr>
        <w:t>§</w:t>
      </w:r>
      <w:r>
        <w:rPr>
          <w:rFonts w:ascii="Times New Roman" w:hAnsi="Times New Roman" w:cs="Times New Roman"/>
          <w:sz w:val="24"/>
          <w:szCs w:val="24"/>
        </w:rPr>
        <w:t xml:space="preserve"> </w:t>
      </w:r>
      <w:r w:rsidRPr="00DC4A67">
        <w:rPr>
          <w:rFonts w:ascii="Times New Roman" w:hAnsi="Times New Roman" w:cs="Times New Roman"/>
          <w:sz w:val="24"/>
          <w:szCs w:val="24"/>
        </w:rPr>
        <w:t>12. Sposób zarządzania szkoleniem :</w:t>
      </w:r>
    </w:p>
    <w:p w:rsidR="00DC4A67" w:rsidRPr="00DC4A67" w:rsidRDefault="00DC4A67" w:rsidP="00DC4A67">
      <w:pPr>
        <w:jc w:val="both"/>
        <w:rPr>
          <w:rFonts w:ascii="Times New Roman" w:hAnsi="Times New Roman" w:cs="Times New Roman"/>
          <w:sz w:val="24"/>
          <w:szCs w:val="24"/>
        </w:rPr>
      </w:pPr>
      <w:r w:rsidRPr="00DC4A67">
        <w:rPr>
          <w:rFonts w:ascii="Times New Roman" w:hAnsi="Times New Roman" w:cs="Times New Roman"/>
          <w:sz w:val="24"/>
          <w:szCs w:val="24"/>
        </w:rPr>
        <w:t>a)</w:t>
      </w:r>
      <w:r w:rsidRPr="00DC4A67">
        <w:rPr>
          <w:rFonts w:ascii="Times New Roman" w:hAnsi="Times New Roman" w:cs="Times New Roman"/>
          <w:sz w:val="24"/>
          <w:szCs w:val="24"/>
        </w:rPr>
        <w:tab/>
        <w:t xml:space="preserve">opiekun ze strony Wykonawcy (kontakt) : </w:t>
      </w:r>
      <w:r w:rsidRPr="00DC4A67">
        <w:rPr>
          <w:rFonts w:ascii="Times New Roman" w:hAnsi="Times New Roman" w:cs="Times New Roman"/>
          <w:sz w:val="24"/>
          <w:szCs w:val="24"/>
        </w:rPr>
        <w:tab/>
      </w:r>
      <w:r>
        <w:rPr>
          <w:rFonts w:ascii="Times New Roman" w:hAnsi="Times New Roman" w:cs="Times New Roman"/>
          <w:sz w:val="24"/>
          <w:szCs w:val="24"/>
        </w:rPr>
        <w:t>………………</w:t>
      </w:r>
    </w:p>
    <w:p w:rsidR="00DC4A67" w:rsidRPr="00DC4A67" w:rsidRDefault="00DC4A67" w:rsidP="00DC4A67">
      <w:pPr>
        <w:jc w:val="both"/>
        <w:rPr>
          <w:rFonts w:ascii="Times New Roman" w:hAnsi="Times New Roman" w:cs="Times New Roman"/>
          <w:sz w:val="24"/>
          <w:szCs w:val="24"/>
        </w:rPr>
      </w:pPr>
      <w:r w:rsidRPr="00DC4A67">
        <w:rPr>
          <w:rFonts w:ascii="Times New Roman" w:hAnsi="Times New Roman" w:cs="Times New Roman"/>
          <w:sz w:val="24"/>
          <w:szCs w:val="24"/>
        </w:rPr>
        <w:t>b)</w:t>
      </w:r>
      <w:r w:rsidRPr="00DC4A67">
        <w:rPr>
          <w:rFonts w:ascii="Times New Roman" w:hAnsi="Times New Roman" w:cs="Times New Roman"/>
          <w:sz w:val="24"/>
          <w:szCs w:val="24"/>
        </w:rPr>
        <w:tab/>
        <w:t xml:space="preserve">nadzór formalny ze strony Zleceniodawcy: </w:t>
      </w:r>
      <w:r w:rsidRPr="00DC4A67">
        <w:rPr>
          <w:rFonts w:ascii="Times New Roman" w:hAnsi="Times New Roman" w:cs="Times New Roman"/>
          <w:sz w:val="24"/>
          <w:szCs w:val="24"/>
        </w:rPr>
        <w:tab/>
      </w:r>
      <w:r>
        <w:rPr>
          <w:rFonts w:ascii="Times New Roman" w:hAnsi="Times New Roman" w:cs="Times New Roman"/>
          <w:sz w:val="24"/>
          <w:szCs w:val="24"/>
        </w:rPr>
        <w:t>………………</w:t>
      </w:r>
    </w:p>
    <w:p w:rsidR="00DC4A67" w:rsidRPr="00DC4A67" w:rsidRDefault="00DC4A67" w:rsidP="00DC4A67">
      <w:pPr>
        <w:jc w:val="both"/>
        <w:rPr>
          <w:rFonts w:ascii="Times New Roman" w:hAnsi="Times New Roman" w:cs="Times New Roman"/>
          <w:sz w:val="24"/>
          <w:szCs w:val="24"/>
        </w:rPr>
      </w:pPr>
      <w:r w:rsidRPr="00DC4A67">
        <w:rPr>
          <w:rFonts w:ascii="Times New Roman" w:hAnsi="Times New Roman" w:cs="Times New Roman"/>
          <w:sz w:val="24"/>
          <w:szCs w:val="24"/>
        </w:rPr>
        <w:t>§13. Wszystkie zmiany i uzupełnienia niniejszej umowy wymagają formy pisemnej pod rygorem nieważności.</w:t>
      </w:r>
    </w:p>
    <w:p w:rsidR="00DC4A67" w:rsidRPr="00DC4A67" w:rsidRDefault="00DC4A67" w:rsidP="00DC4A67">
      <w:pPr>
        <w:jc w:val="both"/>
        <w:rPr>
          <w:rFonts w:ascii="Times New Roman" w:hAnsi="Times New Roman" w:cs="Times New Roman"/>
          <w:sz w:val="24"/>
          <w:szCs w:val="24"/>
        </w:rPr>
      </w:pPr>
      <w:r w:rsidRPr="00DC4A67">
        <w:rPr>
          <w:rFonts w:ascii="Times New Roman" w:hAnsi="Times New Roman" w:cs="Times New Roman"/>
          <w:sz w:val="24"/>
          <w:szCs w:val="24"/>
        </w:rPr>
        <w:t>§14. W sprawach nie uregulowanych niniejszą umową stosuje się odpowied</w:t>
      </w:r>
      <w:r w:rsidR="00E77FB3">
        <w:rPr>
          <w:rFonts w:ascii="Times New Roman" w:hAnsi="Times New Roman" w:cs="Times New Roman"/>
          <w:sz w:val="24"/>
          <w:szCs w:val="24"/>
        </w:rPr>
        <w:t>nio przepisy kodeksu cywilnego.</w:t>
      </w:r>
    </w:p>
    <w:p w:rsidR="00DC4A67" w:rsidRPr="00DC4A67" w:rsidRDefault="00DC4A67" w:rsidP="00DC4A67">
      <w:pPr>
        <w:jc w:val="both"/>
        <w:rPr>
          <w:rFonts w:ascii="Times New Roman" w:hAnsi="Times New Roman" w:cs="Times New Roman"/>
          <w:sz w:val="24"/>
          <w:szCs w:val="24"/>
        </w:rPr>
      </w:pPr>
      <w:r w:rsidRPr="00DC4A67">
        <w:rPr>
          <w:rFonts w:ascii="Times New Roman" w:hAnsi="Times New Roman" w:cs="Times New Roman"/>
          <w:sz w:val="24"/>
          <w:szCs w:val="24"/>
        </w:rPr>
        <w:t>§</w:t>
      </w:r>
      <w:r w:rsidR="00E77FB3">
        <w:rPr>
          <w:rFonts w:ascii="Times New Roman" w:hAnsi="Times New Roman" w:cs="Times New Roman"/>
          <w:sz w:val="24"/>
          <w:szCs w:val="24"/>
        </w:rPr>
        <w:t xml:space="preserve"> </w:t>
      </w:r>
      <w:r w:rsidRPr="00DC4A67">
        <w:rPr>
          <w:rFonts w:ascii="Times New Roman" w:hAnsi="Times New Roman" w:cs="Times New Roman"/>
          <w:sz w:val="24"/>
          <w:szCs w:val="24"/>
        </w:rPr>
        <w:t xml:space="preserve">15. Zamawiający powierza Wykonawcy przetwarzanie danych osobowych, przekazanych niniejszą Umową wyłącznie w celu udzielenia wsparcia w ramach projektu „ </w:t>
      </w:r>
      <w:r w:rsidR="00E77FB3">
        <w:rPr>
          <w:rFonts w:ascii="Times New Roman" w:hAnsi="Times New Roman" w:cs="Times New Roman"/>
          <w:sz w:val="24"/>
          <w:szCs w:val="24"/>
        </w:rPr>
        <w:t xml:space="preserve">Program aktywizacji </w:t>
      </w:r>
      <w:proofErr w:type="spellStart"/>
      <w:r w:rsidR="00E77FB3">
        <w:rPr>
          <w:rFonts w:ascii="Times New Roman" w:hAnsi="Times New Roman" w:cs="Times New Roman"/>
          <w:sz w:val="24"/>
          <w:szCs w:val="24"/>
        </w:rPr>
        <w:t>społeczno</w:t>
      </w:r>
      <w:proofErr w:type="spellEnd"/>
      <w:r w:rsidR="00E77FB3">
        <w:rPr>
          <w:rFonts w:ascii="Times New Roman" w:hAnsi="Times New Roman" w:cs="Times New Roman"/>
          <w:sz w:val="24"/>
          <w:szCs w:val="24"/>
        </w:rPr>
        <w:t xml:space="preserve"> zawodowej bezrobotnych w gminie Miłakowo</w:t>
      </w:r>
      <w:r w:rsidRPr="00DC4A67">
        <w:rPr>
          <w:rFonts w:ascii="Times New Roman" w:hAnsi="Times New Roman" w:cs="Times New Roman"/>
          <w:sz w:val="24"/>
          <w:szCs w:val="24"/>
        </w:rPr>
        <w:t>", stanowiącego przedmiot niniejszej umowy lub w zakresie niezbędnym w realizacji projektu i udzieleniu wsparcia.</w:t>
      </w:r>
    </w:p>
    <w:p w:rsidR="00DC4A67" w:rsidRPr="00DC4A67" w:rsidRDefault="00DC4A67" w:rsidP="00DC4A67">
      <w:pPr>
        <w:jc w:val="both"/>
        <w:rPr>
          <w:rFonts w:ascii="Times New Roman" w:hAnsi="Times New Roman" w:cs="Times New Roman"/>
          <w:sz w:val="24"/>
          <w:szCs w:val="24"/>
        </w:rPr>
      </w:pPr>
      <w:r w:rsidRPr="00DC4A67">
        <w:rPr>
          <w:rFonts w:ascii="Times New Roman" w:hAnsi="Times New Roman" w:cs="Times New Roman"/>
          <w:sz w:val="24"/>
          <w:szCs w:val="24"/>
        </w:rPr>
        <w:lastRenderedPageBreak/>
        <w:t>Wykonawca jest zobowiązany do przestrzegania zapisów Ustawy o ochronie danych os</w:t>
      </w:r>
      <w:r w:rsidR="00E77FB3">
        <w:rPr>
          <w:rFonts w:ascii="Times New Roman" w:hAnsi="Times New Roman" w:cs="Times New Roman"/>
          <w:sz w:val="24"/>
          <w:szCs w:val="24"/>
        </w:rPr>
        <w:t xml:space="preserve">obowych z dnia 29 sierpnia 1997 </w:t>
      </w:r>
      <w:r w:rsidRPr="00DC4A67">
        <w:rPr>
          <w:rFonts w:ascii="Times New Roman" w:hAnsi="Times New Roman" w:cs="Times New Roman"/>
          <w:sz w:val="24"/>
          <w:szCs w:val="24"/>
        </w:rPr>
        <w:t xml:space="preserve">roku (Dz. U. 2002 Nr 101 poz. 926 z </w:t>
      </w:r>
      <w:proofErr w:type="spellStart"/>
      <w:r w:rsidRPr="00DC4A67">
        <w:rPr>
          <w:rFonts w:ascii="Times New Roman" w:hAnsi="Times New Roman" w:cs="Times New Roman"/>
          <w:sz w:val="24"/>
          <w:szCs w:val="24"/>
        </w:rPr>
        <w:t>późn</w:t>
      </w:r>
      <w:proofErr w:type="spellEnd"/>
      <w:r w:rsidRPr="00DC4A67">
        <w:rPr>
          <w:rFonts w:ascii="Times New Roman" w:hAnsi="Times New Roman" w:cs="Times New Roman"/>
          <w:sz w:val="24"/>
          <w:szCs w:val="24"/>
        </w:rPr>
        <w:t>. zmianami) oraz przepisów wykonawczych.</w:t>
      </w:r>
    </w:p>
    <w:p w:rsidR="00DC4A67" w:rsidRPr="00DC4A67" w:rsidRDefault="00DC4A67" w:rsidP="00DC4A67">
      <w:pPr>
        <w:jc w:val="both"/>
        <w:rPr>
          <w:rFonts w:ascii="Times New Roman" w:hAnsi="Times New Roman" w:cs="Times New Roman"/>
          <w:sz w:val="24"/>
          <w:szCs w:val="24"/>
        </w:rPr>
      </w:pPr>
      <w:r w:rsidRPr="00DC4A67">
        <w:rPr>
          <w:rFonts w:ascii="Times New Roman" w:hAnsi="Times New Roman" w:cs="Times New Roman"/>
          <w:sz w:val="24"/>
          <w:szCs w:val="24"/>
        </w:rPr>
        <w:t>Wykonawca oświadcza, iż spełnia wymagania określone w rozdziale 5 Ustawy</w:t>
      </w:r>
      <w:r w:rsidRPr="00DC4A67">
        <w:rPr>
          <w:rFonts w:ascii="Times New Roman" w:hAnsi="Times New Roman" w:cs="Times New Roman"/>
          <w:sz w:val="24"/>
          <w:szCs w:val="24"/>
        </w:rPr>
        <w:tab/>
        <w:t>o ochronie danych</w:t>
      </w:r>
    </w:p>
    <w:p w:rsidR="00DC4A67" w:rsidRPr="00DC4A67" w:rsidRDefault="00DC4A67" w:rsidP="00DC4A67">
      <w:pPr>
        <w:jc w:val="both"/>
        <w:rPr>
          <w:rFonts w:ascii="Times New Roman" w:hAnsi="Times New Roman" w:cs="Times New Roman"/>
          <w:sz w:val="24"/>
          <w:szCs w:val="24"/>
        </w:rPr>
      </w:pPr>
      <w:r w:rsidRPr="00DC4A67">
        <w:rPr>
          <w:rFonts w:ascii="Times New Roman" w:hAnsi="Times New Roman" w:cs="Times New Roman"/>
          <w:sz w:val="24"/>
          <w:szCs w:val="24"/>
        </w:rPr>
        <w:t>osobowych, dotyczące zabezpieczenia danych przed ich udostępnieniem osobom n</w:t>
      </w:r>
      <w:r w:rsidR="00E77FB3">
        <w:rPr>
          <w:rFonts w:ascii="Times New Roman" w:hAnsi="Times New Roman" w:cs="Times New Roman"/>
          <w:sz w:val="24"/>
          <w:szCs w:val="24"/>
        </w:rPr>
        <w:t xml:space="preserve">ieupoważnionym, zabraniem przez </w:t>
      </w:r>
      <w:r w:rsidRPr="00DC4A67">
        <w:rPr>
          <w:rFonts w:ascii="Times New Roman" w:hAnsi="Times New Roman" w:cs="Times New Roman"/>
          <w:sz w:val="24"/>
          <w:szCs w:val="24"/>
        </w:rPr>
        <w:t>osobę nieuprawnioną, przetwarzaniem z naruszeniem Ustawy oraz zmianą, utratą lub uszkodzeniem.</w:t>
      </w:r>
    </w:p>
    <w:p w:rsidR="00DC4A67" w:rsidRPr="00DC4A67" w:rsidRDefault="00DC4A67" w:rsidP="00DC4A67">
      <w:pPr>
        <w:jc w:val="both"/>
        <w:rPr>
          <w:rFonts w:ascii="Times New Roman" w:hAnsi="Times New Roman" w:cs="Times New Roman"/>
          <w:sz w:val="24"/>
          <w:szCs w:val="24"/>
        </w:rPr>
      </w:pPr>
      <w:r w:rsidRPr="00DC4A67">
        <w:rPr>
          <w:rFonts w:ascii="Times New Roman" w:hAnsi="Times New Roman" w:cs="Times New Roman"/>
          <w:sz w:val="24"/>
          <w:szCs w:val="24"/>
        </w:rPr>
        <w:t>Wykonawca oświadcza, iż sposób prowadzenia dokumentac</w:t>
      </w:r>
      <w:r w:rsidR="00E77FB3">
        <w:rPr>
          <w:rFonts w:ascii="Times New Roman" w:hAnsi="Times New Roman" w:cs="Times New Roman"/>
          <w:sz w:val="24"/>
          <w:szCs w:val="24"/>
        </w:rPr>
        <w:t>ji, o której mowa w art. 39</w:t>
      </w:r>
      <w:r w:rsidRPr="00DC4A67">
        <w:rPr>
          <w:rFonts w:ascii="Times New Roman" w:hAnsi="Times New Roman" w:cs="Times New Roman"/>
          <w:sz w:val="24"/>
          <w:szCs w:val="24"/>
        </w:rPr>
        <w:t xml:space="preserve">a Ustawy o ochronie danych osobowych oraz środki techniczne i organizacyjne zastosowane w celu zapewnienia ochrony przetwarzanych danych są zgodnie z przepisami rozporządzenia Ministra Spraw Wewnętrznych i Administracji z dnia 29 kwietnia 2004 roku w sprawie dokumentacji przetwarzania danych osobowych oraz warunków technicznych i organizacyjnych, jakim powinny odpowiadać urządzeń i systemy informatyczne </w:t>
      </w:r>
      <w:r w:rsidR="00E77FB3">
        <w:rPr>
          <w:rFonts w:ascii="Times New Roman" w:hAnsi="Times New Roman" w:cs="Times New Roman"/>
          <w:sz w:val="24"/>
          <w:szCs w:val="24"/>
        </w:rPr>
        <w:t xml:space="preserve">służące do przetwarzania danych </w:t>
      </w:r>
      <w:r w:rsidRPr="00DC4A67">
        <w:rPr>
          <w:rFonts w:ascii="Times New Roman" w:hAnsi="Times New Roman" w:cs="Times New Roman"/>
          <w:sz w:val="24"/>
          <w:szCs w:val="24"/>
        </w:rPr>
        <w:t>osobowych (Dz. U. z 2004 r. Nr 100, poz. 1024).</w:t>
      </w:r>
    </w:p>
    <w:p w:rsidR="00DC4A67" w:rsidRDefault="00DC4A67" w:rsidP="00DC4A67">
      <w:pPr>
        <w:jc w:val="both"/>
        <w:rPr>
          <w:rFonts w:ascii="Times New Roman" w:hAnsi="Times New Roman" w:cs="Times New Roman"/>
          <w:sz w:val="24"/>
          <w:szCs w:val="24"/>
        </w:rPr>
      </w:pPr>
      <w:r w:rsidRPr="00DC4A67">
        <w:rPr>
          <w:rFonts w:ascii="Times New Roman" w:hAnsi="Times New Roman" w:cs="Times New Roman"/>
          <w:sz w:val="24"/>
          <w:szCs w:val="24"/>
        </w:rPr>
        <w:t>Wykonawca odpowiada za szkody, jakie powstały wobec Zamawiającego lub osób trzecich w wyniku niezgodnego z niniejszym paragrafem przetwarzania danych osobowych.</w:t>
      </w:r>
    </w:p>
    <w:p w:rsidR="00E77FB3" w:rsidRPr="00E77FB3" w:rsidRDefault="00E77FB3" w:rsidP="00E77FB3">
      <w:pPr>
        <w:jc w:val="both"/>
        <w:rPr>
          <w:rFonts w:ascii="Times New Roman" w:hAnsi="Times New Roman" w:cs="Times New Roman"/>
          <w:sz w:val="24"/>
          <w:szCs w:val="24"/>
        </w:rPr>
      </w:pPr>
      <w:r w:rsidRPr="00E77FB3">
        <w:rPr>
          <w:rFonts w:ascii="Times New Roman" w:hAnsi="Times New Roman" w:cs="Times New Roman"/>
          <w:sz w:val="24"/>
          <w:szCs w:val="24"/>
        </w:rPr>
        <w:t>§</w:t>
      </w:r>
      <w:r>
        <w:rPr>
          <w:rFonts w:ascii="Times New Roman" w:hAnsi="Times New Roman" w:cs="Times New Roman"/>
          <w:sz w:val="24"/>
          <w:szCs w:val="24"/>
        </w:rPr>
        <w:t xml:space="preserve"> </w:t>
      </w:r>
      <w:r w:rsidRPr="00E77FB3">
        <w:rPr>
          <w:rFonts w:ascii="Times New Roman" w:hAnsi="Times New Roman" w:cs="Times New Roman"/>
          <w:sz w:val="24"/>
          <w:szCs w:val="24"/>
        </w:rPr>
        <w:t>16. W przypadku sporów powstałych na tle realizacji postanowień niniejszej umowy strony ustalają, iż właściwym dla ich rozstrzygnięcia będzie sąd właściwy miejscowo dla siedziby Zleceniodawcy.</w:t>
      </w:r>
    </w:p>
    <w:p w:rsidR="00E77FB3" w:rsidRPr="00E77FB3" w:rsidRDefault="00E77FB3" w:rsidP="00E77FB3">
      <w:pPr>
        <w:jc w:val="both"/>
        <w:rPr>
          <w:rFonts w:ascii="Times New Roman" w:hAnsi="Times New Roman" w:cs="Times New Roman"/>
          <w:sz w:val="24"/>
          <w:szCs w:val="24"/>
        </w:rPr>
      </w:pPr>
      <w:r w:rsidRPr="00E77FB3">
        <w:rPr>
          <w:rFonts w:ascii="Times New Roman" w:hAnsi="Times New Roman" w:cs="Times New Roman"/>
          <w:sz w:val="24"/>
          <w:szCs w:val="24"/>
        </w:rPr>
        <w:t>§</w:t>
      </w:r>
      <w:r>
        <w:rPr>
          <w:rFonts w:ascii="Times New Roman" w:hAnsi="Times New Roman" w:cs="Times New Roman"/>
          <w:sz w:val="24"/>
          <w:szCs w:val="24"/>
        </w:rPr>
        <w:t xml:space="preserve"> </w:t>
      </w:r>
      <w:r w:rsidRPr="00E77FB3">
        <w:rPr>
          <w:rFonts w:ascii="Times New Roman" w:hAnsi="Times New Roman" w:cs="Times New Roman"/>
          <w:sz w:val="24"/>
          <w:szCs w:val="24"/>
        </w:rPr>
        <w:t>17. Wykonawca zobowiązuje się do przechowania dokumentów związanych ze szkoleniem do 31.12.2020 r.</w:t>
      </w:r>
    </w:p>
    <w:p w:rsidR="00E77FB3" w:rsidRPr="00E77FB3" w:rsidRDefault="00E77FB3" w:rsidP="00E77FB3">
      <w:pPr>
        <w:jc w:val="both"/>
        <w:rPr>
          <w:rFonts w:ascii="Times New Roman" w:hAnsi="Times New Roman" w:cs="Times New Roman"/>
          <w:sz w:val="24"/>
          <w:szCs w:val="24"/>
        </w:rPr>
      </w:pPr>
      <w:r w:rsidRPr="00E77FB3">
        <w:rPr>
          <w:rFonts w:ascii="Times New Roman" w:hAnsi="Times New Roman" w:cs="Times New Roman"/>
          <w:sz w:val="24"/>
          <w:szCs w:val="24"/>
        </w:rPr>
        <w:t>Zmiana    postanowień    zawartych    w    umowie    może    nastąpić    za    zgodą   obu    stron wyrażoną w formie pisemnej, pod rygorem nieważności, i na zasadach, o których mowa w art. 144 ust.1 ustawy - Prawo zamówień publicznych z dnia 29.01.2004r. (</w:t>
      </w:r>
      <w:proofErr w:type="spellStart"/>
      <w:r w:rsidRPr="00E77FB3">
        <w:rPr>
          <w:rFonts w:ascii="Times New Roman" w:hAnsi="Times New Roman" w:cs="Times New Roman"/>
          <w:sz w:val="24"/>
          <w:szCs w:val="24"/>
        </w:rPr>
        <w:t>t.j</w:t>
      </w:r>
      <w:proofErr w:type="spellEnd"/>
      <w:r w:rsidRPr="00E77FB3">
        <w:rPr>
          <w:rFonts w:ascii="Times New Roman" w:hAnsi="Times New Roman" w:cs="Times New Roman"/>
          <w:sz w:val="24"/>
          <w:szCs w:val="24"/>
        </w:rPr>
        <w:t xml:space="preserve">. Dz. U. z 2010 r. Nr 113, poz. 759 z </w:t>
      </w:r>
      <w:proofErr w:type="spellStart"/>
      <w:r w:rsidRPr="00E77FB3">
        <w:rPr>
          <w:rFonts w:ascii="Times New Roman" w:hAnsi="Times New Roman" w:cs="Times New Roman"/>
          <w:sz w:val="24"/>
          <w:szCs w:val="24"/>
        </w:rPr>
        <w:t>późn</w:t>
      </w:r>
      <w:proofErr w:type="spellEnd"/>
      <w:r w:rsidRPr="00E77FB3">
        <w:rPr>
          <w:rFonts w:ascii="Times New Roman" w:hAnsi="Times New Roman" w:cs="Times New Roman"/>
          <w:sz w:val="24"/>
          <w:szCs w:val="24"/>
        </w:rPr>
        <w:t>. zm.),</w:t>
      </w:r>
    </w:p>
    <w:p w:rsidR="00E77FB3" w:rsidRPr="00E77FB3" w:rsidRDefault="00E77FB3" w:rsidP="00E77FB3">
      <w:pPr>
        <w:jc w:val="both"/>
        <w:rPr>
          <w:rFonts w:ascii="Times New Roman" w:hAnsi="Times New Roman" w:cs="Times New Roman"/>
          <w:sz w:val="24"/>
          <w:szCs w:val="24"/>
        </w:rPr>
      </w:pPr>
      <w:r w:rsidRPr="00E77FB3">
        <w:rPr>
          <w:rFonts w:ascii="Times New Roman" w:hAnsi="Times New Roman" w:cs="Times New Roman"/>
          <w:sz w:val="24"/>
          <w:szCs w:val="24"/>
        </w:rPr>
        <w:t>Zamawiający zgodnie z art. 144 ust. 1 ustawy - Prawo zamówień publicznych przewiduje możliwości dokonania zmiany umowy w formie aneksów w niżej wymienionych przypadkach:</w:t>
      </w:r>
    </w:p>
    <w:p w:rsidR="00E77FB3" w:rsidRPr="00E77FB3" w:rsidRDefault="00E77FB3" w:rsidP="00E77FB3">
      <w:pPr>
        <w:numPr>
          <w:ilvl w:val="0"/>
          <w:numId w:val="24"/>
        </w:numPr>
        <w:jc w:val="both"/>
        <w:rPr>
          <w:rFonts w:ascii="Times New Roman" w:hAnsi="Times New Roman" w:cs="Times New Roman"/>
          <w:sz w:val="24"/>
          <w:szCs w:val="24"/>
        </w:rPr>
      </w:pPr>
      <w:r w:rsidRPr="00E77FB3">
        <w:rPr>
          <w:rFonts w:ascii="Times New Roman" w:hAnsi="Times New Roman" w:cs="Times New Roman"/>
          <w:sz w:val="24"/>
          <w:szCs w:val="24"/>
        </w:rPr>
        <w:t>osoby wskazane w ofercie jako odpowiedzialne za świadczenie usług za zgodą Zamawiającego będą mogły zostać zastąpione innymi o nie niższych kwalifikacjach, doświadczeniu i wykształceniu,</w:t>
      </w:r>
    </w:p>
    <w:p w:rsidR="00E77FB3" w:rsidRPr="00E77FB3" w:rsidRDefault="00E77FB3" w:rsidP="00E77FB3">
      <w:pPr>
        <w:numPr>
          <w:ilvl w:val="0"/>
          <w:numId w:val="24"/>
        </w:numPr>
        <w:jc w:val="both"/>
        <w:rPr>
          <w:rFonts w:ascii="Times New Roman" w:hAnsi="Times New Roman" w:cs="Times New Roman"/>
          <w:sz w:val="24"/>
          <w:szCs w:val="24"/>
        </w:rPr>
      </w:pPr>
      <w:r w:rsidRPr="00E77FB3">
        <w:rPr>
          <w:rFonts w:ascii="Times New Roman" w:hAnsi="Times New Roman" w:cs="Times New Roman"/>
          <w:sz w:val="24"/>
          <w:szCs w:val="24"/>
        </w:rPr>
        <w:t>zmianie mogą podlegać omyłki pisarskie nie rzutujące na zamiar i cel stron wynikający z umowy,</w:t>
      </w:r>
    </w:p>
    <w:p w:rsidR="00E77FB3" w:rsidRPr="00E77FB3" w:rsidRDefault="00E77FB3" w:rsidP="00E77FB3">
      <w:pPr>
        <w:numPr>
          <w:ilvl w:val="0"/>
          <w:numId w:val="24"/>
        </w:numPr>
        <w:jc w:val="both"/>
        <w:rPr>
          <w:rFonts w:ascii="Times New Roman" w:hAnsi="Times New Roman" w:cs="Times New Roman"/>
          <w:sz w:val="24"/>
          <w:szCs w:val="24"/>
        </w:rPr>
      </w:pPr>
      <w:r w:rsidRPr="00E77FB3">
        <w:rPr>
          <w:rFonts w:ascii="Times New Roman" w:hAnsi="Times New Roman" w:cs="Times New Roman"/>
          <w:sz w:val="24"/>
          <w:szCs w:val="24"/>
        </w:rPr>
        <w:lastRenderedPageBreak/>
        <w:t>w przypadku zmian na liście Uczestników projektu i/lub Indywidualnych Planów Działania ilości osób biorących udział w poszczególnych kursach/szkoleniach warsztatach mogą ulec zmianie. Do obliczenia należnego wynagrodzenia zastosuje się wówczas algorytm (cena ryczałtowa za daną część/ilość uczestników przewidzianych SIWZ * ilość Uczestników biorących udział w zajęciach).</w:t>
      </w:r>
    </w:p>
    <w:p w:rsidR="00E77FB3" w:rsidRPr="00E77FB3" w:rsidRDefault="00E77FB3" w:rsidP="00E77FB3">
      <w:pPr>
        <w:jc w:val="both"/>
        <w:rPr>
          <w:rFonts w:ascii="Times New Roman" w:hAnsi="Times New Roman" w:cs="Times New Roman"/>
          <w:sz w:val="24"/>
          <w:szCs w:val="24"/>
        </w:rPr>
      </w:pPr>
    </w:p>
    <w:p w:rsidR="00E77FB3" w:rsidRPr="00E77FB3" w:rsidRDefault="00E77FB3" w:rsidP="00E77FB3">
      <w:pPr>
        <w:jc w:val="both"/>
        <w:rPr>
          <w:rFonts w:ascii="Times New Roman" w:hAnsi="Times New Roman" w:cs="Times New Roman"/>
          <w:b/>
          <w:bCs/>
          <w:sz w:val="24"/>
          <w:szCs w:val="24"/>
        </w:rPr>
      </w:pPr>
      <w:r w:rsidRPr="00E77FB3">
        <w:rPr>
          <w:rFonts w:ascii="Times New Roman" w:hAnsi="Times New Roman" w:cs="Times New Roman"/>
          <w:b/>
          <w:bCs/>
          <w:sz w:val="24"/>
          <w:szCs w:val="24"/>
        </w:rPr>
        <w:t>X.        Załącznikami do niniejszej SIWZ są:</w:t>
      </w:r>
    </w:p>
    <w:p w:rsidR="00E77FB3" w:rsidRPr="00E77FB3" w:rsidRDefault="00E77FB3" w:rsidP="00E77FB3">
      <w:pPr>
        <w:numPr>
          <w:ilvl w:val="0"/>
          <w:numId w:val="27"/>
        </w:numPr>
        <w:rPr>
          <w:rFonts w:ascii="Times New Roman" w:hAnsi="Times New Roman" w:cs="Times New Roman"/>
          <w:b/>
          <w:bCs/>
          <w:sz w:val="24"/>
          <w:szCs w:val="24"/>
        </w:rPr>
      </w:pPr>
      <w:r w:rsidRPr="00E77FB3">
        <w:rPr>
          <w:rFonts w:ascii="Times New Roman" w:hAnsi="Times New Roman" w:cs="Times New Roman"/>
          <w:b/>
          <w:bCs/>
          <w:sz w:val="24"/>
          <w:szCs w:val="24"/>
        </w:rPr>
        <w:t>Wzór formularza ofertowego- załącznik nr 1</w:t>
      </w:r>
    </w:p>
    <w:p w:rsidR="00E77FB3" w:rsidRPr="00E77FB3" w:rsidRDefault="00E77FB3" w:rsidP="00E77FB3">
      <w:pPr>
        <w:numPr>
          <w:ilvl w:val="0"/>
          <w:numId w:val="27"/>
        </w:numPr>
        <w:rPr>
          <w:rFonts w:ascii="Times New Roman" w:hAnsi="Times New Roman" w:cs="Times New Roman"/>
          <w:b/>
          <w:bCs/>
          <w:sz w:val="24"/>
          <w:szCs w:val="24"/>
        </w:rPr>
      </w:pPr>
      <w:r w:rsidRPr="00E77FB3">
        <w:rPr>
          <w:rFonts w:ascii="Times New Roman" w:hAnsi="Times New Roman" w:cs="Times New Roman"/>
          <w:b/>
          <w:bCs/>
          <w:sz w:val="24"/>
          <w:szCs w:val="24"/>
        </w:rPr>
        <w:t>Wzór oświadczenia o pracy w projektach- załącznik nr 2</w:t>
      </w:r>
    </w:p>
    <w:p w:rsidR="00E77FB3" w:rsidRPr="00E77FB3" w:rsidRDefault="00E77FB3" w:rsidP="00E77FB3">
      <w:pPr>
        <w:numPr>
          <w:ilvl w:val="0"/>
          <w:numId w:val="27"/>
        </w:numPr>
        <w:rPr>
          <w:rFonts w:ascii="Times New Roman" w:hAnsi="Times New Roman" w:cs="Times New Roman"/>
          <w:b/>
          <w:bCs/>
          <w:sz w:val="24"/>
          <w:szCs w:val="24"/>
        </w:rPr>
      </w:pPr>
      <w:r w:rsidRPr="00E77FB3">
        <w:rPr>
          <w:rFonts w:ascii="Times New Roman" w:hAnsi="Times New Roman" w:cs="Times New Roman"/>
          <w:b/>
          <w:bCs/>
          <w:sz w:val="24"/>
          <w:szCs w:val="24"/>
        </w:rPr>
        <w:t>Wzór oświadczenia o braku podstaw do wykluczenia na podstawie art.24 ustawy- załącznik nr 3</w:t>
      </w:r>
    </w:p>
    <w:p w:rsidR="00E77FB3" w:rsidRPr="00E77FB3" w:rsidRDefault="00E77FB3" w:rsidP="00E77FB3">
      <w:pPr>
        <w:numPr>
          <w:ilvl w:val="0"/>
          <w:numId w:val="27"/>
        </w:numPr>
        <w:rPr>
          <w:rFonts w:ascii="Times New Roman" w:hAnsi="Times New Roman" w:cs="Times New Roman"/>
          <w:b/>
          <w:bCs/>
          <w:sz w:val="24"/>
          <w:szCs w:val="24"/>
        </w:rPr>
      </w:pPr>
      <w:r w:rsidRPr="00E77FB3">
        <w:rPr>
          <w:rFonts w:ascii="Times New Roman" w:hAnsi="Times New Roman" w:cs="Times New Roman"/>
          <w:b/>
          <w:bCs/>
          <w:sz w:val="24"/>
          <w:szCs w:val="24"/>
        </w:rPr>
        <w:t>Wzór oświadczenia- grupa kapitałowa- załącznik nr 4</w:t>
      </w:r>
    </w:p>
    <w:p w:rsidR="00E77FB3" w:rsidRPr="00E77FB3" w:rsidRDefault="00E77FB3" w:rsidP="00E77FB3">
      <w:pPr>
        <w:numPr>
          <w:ilvl w:val="0"/>
          <w:numId w:val="27"/>
        </w:numPr>
        <w:rPr>
          <w:rFonts w:ascii="Times New Roman" w:hAnsi="Times New Roman" w:cs="Times New Roman"/>
          <w:b/>
          <w:bCs/>
          <w:sz w:val="24"/>
          <w:szCs w:val="24"/>
        </w:rPr>
      </w:pPr>
      <w:r w:rsidRPr="00E77FB3">
        <w:rPr>
          <w:rFonts w:ascii="Times New Roman" w:hAnsi="Times New Roman" w:cs="Times New Roman"/>
          <w:b/>
          <w:bCs/>
          <w:sz w:val="24"/>
          <w:szCs w:val="24"/>
        </w:rPr>
        <w:t>Wzór wykazu osób które będą uczestniczyły w wyko</w:t>
      </w:r>
      <w:r w:rsidR="0016390C">
        <w:rPr>
          <w:rFonts w:ascii="Times New Roman" w:hAnsi="Times New Roman" w:cs="Times New Roman"/>
          <w:b/>
          <w:bCs/>
          <w:sz w:val="24"/>
          <w:szCs w:val="24"/>
        </w:rPr>
        <w:t>naniu zamówienia- załącznik nr 5</w:t>
      </w:r>
    </w:p>
    <w:p w:rsidR="00E77FB3" w:rsidRPr="00481F24" w:rsidRDefault="00E77FB3" w:rsidP="00DC4A67">
      <w:pPr>
        <w:jc w:val="both"/>
        <w:rPr>
          <w:rFonts w:ascii="Times New Roman" w:hAnsi="Times New Roman" w:cs="Times New Roman"/>
          <w:sz w:val="24"/>
          <w:szCs w:val="24"/>
        </w:rPr>
      </w:pPr>
    </w:p>
    <w:p w:rsidR="00A7496A" w:rsidRPr="00481F24" w:rsidRDefault="00A7496A" w:rsidP="00582C5E">
      <w:pPr>
        <w:jc w:val="both"/>
        <w:rPr>
          <w:rFonts w:ascii="Times New Roman" w:hAnsi="Times New Roman" w:cs="Times New Roman"/>
          <w:sz w:val="24"/>
          <w:szCs w:val="24"/>
        </w:rPr>
      </w:pPr>
    </w:p>
    <w:p w:rsidR="00582C5E" w:rsidRPr="00645279" w:rsidRDefault="00582C5E" w:rsidP="00582C5E">
      <w:pPr>
        <w:jc w:val="both"/>
        <w:rPr>
          <w:rFonts w:ascii="Times New Roman" w:hAnsi="Times New Roman" w:cs="Times New Roman"/>
          <w:sz w:val="24"/>
          <w:szCs w:val="24"/>
        </w:rPr>
      </w:pPr>
    </w:p>
    <w:p w:rsidR="0049042B" w:rsidRDefault="0049042B" w:rsidP="00E145D0">
      <w:pPr>
        <w:jc w:val="both"/>
        <w:rPr>
          <w:rFonts w:ascii="Times New Roman" w:hAnsi="Times New Roman" w:cs="Times New Roman"/>
          <w:sz w:val="24"/>
          <w:szCs w:val="24"/>
        </w:rPr>
      </w:pPr>
    </w:p>
    <w:p w:rsidR="0049042B" w:rsidRPr="00B023D9" w:rsidRDefault="0049042B" w:rsidP="00E145D0">
      <w:pPr>
        <w:jc w:val="both"/>
        <w:rPr>
          <w:rFonts w:ascii="Times New Roman" w:hAnsi="Times New Roman" w:cs="Times New Roman"/>
          <w:sz w:val="24"/>
          <w:szCs w:val="24"/>
        </w:rPr>
      </w:pPr>
    </w:p>
    <w:sectPr w:rsidR="0049042B" w:rsidRPr="00B023D9" w:rsidSect="001A0F88">
      <w:headerReference w:type="default" r:id="rId9"/>
      <w:footerReference w:type="default" r:id="rId10"/>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F35" w:rsidRDefault="005A4F35" w:rsidP="009F7A1C">
      <w:pPr>
        <w:spacing w:after="0" w:line="240" w:lineRule="auto"/>
      </w:pPr>
      <w:r>
        <w:separator/>
      </w:r>
    </w:p>
  </w:endnote>
  <w:endnote w:type="continuationSeparator" w:id="0">
    <w:p w:rsidR="005A4F35" w:rsidRDefault="005A4F35" w:rsidP="009F7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B38" w:rsidRDefault="00D66B38" w:rsidP="00F93F7E">
    <w:pPr>
      <w:pStyle w:val="Stopka"/>
      <w:pBdr>
        <w:bottom w:val="single" w:sz="6" w:space="1" w:color="auto"/>
      </w:pBdr>
      <w:rPr>
        <w:sz w:val="18"/>
        <w:szCs w:val="18"/>
      </w:rPr>
    </w:pPr>
  </w:p>
  <w:p w:rsidR="00D66B38" w:rsidRDefault="00D66B38" w:rsidP="00F93F7E">
    <w:pPr>
      <w:pStyle w:val="Stopka"/>
      <w:rPr>
        <w:sz w:val="18"/>
        <w:szCs w:val="18"/>
      </w:rPr>
    </w:pPr>
  </w:p>
  <w:p w:rsidR="00D66B38" w:rsidRPr="00D27398" w:rsidRDefault="00D66B38" w:rsidP="00EF6F28">
    <w:pPr>
      <w:pStyle w:val="Stopka"/>
      <w:jc w:val="center"/>
      <w:rPr>
        <w:sz w:val="16"/>
        <w:szCs w:val="16"/>
      </w:rPr>
    </w:pPr>
    <w:r w:rsidRPr="00D27398">
      <w:rPr>
        <w:sz w:val="16"/>
        <w:szCs w:val="16"/>
      </w:rPr>
      <w:t>Projekt „Program aktywizacji społeczno-zawodowej bezrobotnych w gminie Miłakowo”</w:t>
    </w:r>
  </w:p>
  <w:p w:rsidR="00D66B38" w:rsidRPr="00D27398" w:rsidRDefault="00D66B38" w:rsidP="00EF6F28">
    <w:pPr>
      <w:numPr>
        <w:ilvl w:val="0"/>
        <w:numId w:val="1"/>
      </w:numPr>
      <w:suppressAutoHyphens/>
      <w:spacing w:after="0" w:line="240" w:lineRule="auto"/>
      <w:jc w:val="center"/>
      <w:rPr>
        <w:sz w:val="16"/>
        <w:szCs w:val="16"/>
      </w:rPr>
    </w:pPr>
    <w:r w:rsidRPr="00D27398">
      <w:rPr>
        <w:sz w:val="16"/>
        <w:szCs w:val="16"/>
      </w:rPr>
      <w:t xml:space="preserve">Współfinansowany </w:t>
    </w:r>
    <w:r w:rsidRPr="00D27398">
      <w:rPr>
        <w:rFonts w:ascii="Calibri" w:eastAsia="Times New Roman" w:hAnsi="Calibri" w:cs="Times New Roman"/>
        <w:sz w:val="16"/>
        <w:szCs w:val="16"/>
      </w:rPr>
      <w:t xml:space="preserve">ze </w:t>
    </w:r>
    <w:r w:rsidRPr="00D27398">
      <w:rPr>
        <w:sz w:val="16"/>
        <w:szCs w:val="16"/>
      </w:rPr>
      <w:t xml:space="preserve">środków Europejskiego Funduszu Społecznego w ramach Działania 7.1, </w:t>
    </w:r>
  </w:p>
  <w:p w:rsidR="00D66B38" w:rsidRPr="00D27398" w:rsidRDefault="00D66B38" w:rsidP="00EF6F28">
    <w:pPr>
      <w:numPr>
        <w:ilvl w:val="0"/>
        <w:numId w:val="1"/>
      </w:numPr>
      <w:suppressAutoHyphens/>
      <w:spacing w:after="0" w:line="240" w:lineRule="auto"/>
      <w:jc w:val="center"/>
      <w:rPr>
        <w:sz w:val="16"/>
        <w:szCs w:val="16"/>
      </w:rPr>
    </w:pPr>
    <w:r w:rsidRPr="00D27398">
      <w:rPr>
        <w:sz w:val="16"/>
        <w:szCs w:val="16"/>
      </w:rPr>
      <w:t>Poddziałanie</w:t>
    </w:r>
    <w:r w:rsidRPr="00D27398">
      <w:rPr>
        <w:rFonts w:ascii="Calibri" w:eastAsia="Times New Roman" w:hAnsi="Calibri" w:cs="Times New Roman"/>
        <w:sz w:val="16"/>
        <w:szCs w:val="16"/>
      </w:rPr>
      <w:t xml:space="preserve"> 7.1.1. Programu Operacyjnego Kapitał Ludzki</w:t>
    </w:r>
  </w:p>
  <w:p w:rsidR="00D66B38" w:rsidRPr="00D27398" w:rsidRDefault="00D66B38" w:rsidP="00F93F7E">
    <w:pPr>
      <w:suppressAutoHyphens/>
      <w:spacing w:after="0" w:line="240" w:lineRule="auto"/>
      <w:jc w:val="center"/>
      <w:rPr>
        <w:sz w:val="16"/>
        <w:szCs w:val="16"/>
      </w:rPr>
    </w:pPr>
    <w:r w:rsidRPr="00D27398">
      <w:rPr>
        <w:sz w:val="16"/>
        <w:szCs w:val="16"/>
      </w:rPr>
      <w:t>Projektodawca: Miejski Ośrodek Pomocy Społecznej w  Miłakowie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F35" w:rsidRDefault="005A4F35" w:rsidP="009F7A1C">
      <w:pPr>
        <w:spacing w:after="0" w:line="240" w:lineRule="auto"/>
      </w:pPr>
      <w:r>
        <w:separator/>
      </w:r>
    </w:p>
  </w:footnote>
  <w:footnote w:type="continuationSeparator" w:id="0">
    <w:p w:rsidR="005A4F35" w:rsidRDefault="005A4F35" w:rsidP="009F7A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B38" w:rsidRDefault="00D66B38">
    <w:pPr>
      <w:pStyle w:val="Nagwek"/>
    </w:pPr>
    <w:r>
      <w:rPr>
        <w:noProof/>
      </w:rPr>
      <w:drawing>
        <wp:anchor distT="0" distB="0" distL="114300" distR="114300" simplePos="0" relativeHeight="251658240" behindDoc="1" locked="0" layoutInCell="1" allowOverlap="1">
          <wp:simplePos x="0" y="0"/>
          <wp:positionH relativeFrom="column">
            <wp:posOffset>-547370</wp:posOffset>
          </wp:positionH>
          <wp:positionV relativeFrom="paragraph">
            <wp:posOffset>-344805</wp:posOffset>
          </wp:positionV>
          <wp:extent cx="1990725" cy="952500"/>
          <wp:effectExtent l="19050" t="0" r="9525" b="0"/>
          <wp:wrapTight wrapText="bothSides">
            <wp:wrapPolygon edited="0">
              <wp:start x="-207" y="0"/>
              <wp:lineTo x="-207" y="21168"/>
              <wp:lineTo x="21703" y="21168"/>
              <wp:lineTo x="21703" y="0"/>
              <wp:lineTo x="-207" y="0"/>
            </wp:wrapPolygon>
          </wp:wrapTight>
          <wp:docPr id="4" name="Obraz 4" descr="znak_KAPITAL_LUDZK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_KAPITAL_LUDZKI"/>
                  <pic:cNvPicPr>
                    <a:picLocks noChangeAspect="1" noChangeArrowheads="1"/>
                  </pic:cNvPicPr>
                </pic:nvPicPr>
                <pic:blipFill>
                  <a:blip r:embed="rId1"/>
                  <a:srcRect/>
                  <a:stretch>
                    <a:fillRect/>
                  </a:stretch>
                </pic:blipFill>
                <pic:spPr bwMode="auto">
                  <a:xfrm>
                    <a:off x="0" y="0"/>
                    <a:ext cx="1990725" cy="952500"/>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1" locked="0" layoutInCell="1" allowOverlap="1">
          <wp:simplePos x="0" y="0"/>
          <wp:positionH relativeFrom="column">
            <wp:posOffset>4034155</wp:posOffset>
          </wp:positionH>
          <wp:positionV relativeFrom="paragraph">
            <wp:posOffset>-230505</wp:posOffset>
          </wp:positionV>
          <wp:extent cx="1990725" cy="723900"/>
          <wp:effectExtent l="19050" t="0" r="9525" b="0"/>
          <wp:wrapTight wrapText="bothSides">
            <wp:wrapPolygon edited="0">
              <wp:start x="-207" y="0"/>
              <wp:lineTo x="-207" y="21032"/>
              <wp:lineTo x="21703" y="21032"/>
              <wp:lineTo x="21703" y="0"/>
              <wp:lineTo x="-207" y="0"/>
            </wp:wrapPolygon>
          </wp:wrapTight>
          <wp:docPr id="7" name="Obraz 7" descr="UE+EFS_L-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E+EFS_L-kolor"/>
                  <pic:cNvPicPr>
                    <a:picLocks noChangeAspect="1" noChangeArrowheads="1"/>
                  </pic:cNvPicPr>
                </pic:nvPicPr>
                <pic:blipFill>
                  <a:blip r:embed="rId2"/>
                  <a:srcRect/>
                  <a:stretch>
                    <a:fillRect/>
                  </a:stretch>
                </pic:blipFill>
                <pic:spPr bwMode="auto">
                  <a:xfrm>
                    <a:off x="0" y="0"/>
                    <a:ext cx="1990725" cy="723900"/>
                  </a:xfrm>
                  <a:prstGeom prst="rect">
                    <a:avLst/>
                  </a:prstGeom>
                  <a:noFill/>
                  <a:ln w="9525">
                    <a:noFill/>
                    <a:miter lim="800000"/>
                    <a:headEnd/>
                    <a:tailEnd/>
                  </a:ln>
                </pic:spPr>
              </pic:pic>
            </a:graphicData>
          </a:graphic>
        </wp:anchor>
      </w:drawing>
    </w:r>
    <w:r>
      <w:ptab w:relativeTo="margin" w:alignment="center" w:leader="none"/>
    </w:r>
    <w:r>
      <w:ptab w:relativeTo="margin" w:alignment="right" w:leader="none"/>
    </w:r>
  </w:p>
  <w:p w:rsidR="00D66B38" w:rsidRPr="00D27398" w:rsidRDefault="00D66B38" w:rsidP="00B85634">
    <w:pPr>
      <w:pStyle w:val="Nagwek"/>
      <w:spacing w:before="480"/>
      <w:jc w:val="center"/>
      <w:rPr>
        <w:sz w:val="20"/>
        <w:szCs w:val="20"/>
      </w:rPr>
    </w:pPr>
    <w:r w:rsidRPr="00D27398">
      <w:rPr>
        <w:sz w:val="20"/>
        <w:szCs w:val="20"/>
      </w:rPr>
      <w:t xml:space="preserve">Projekt współfinansowany ze środków Unii Europejskiej </w:t>
    </w:r>
  </w:p>
  <w:p w:rsidR="00D66B38" w:rsidRPr="00D27398" w:rsidRDefault="00D66B38" w:rsidP="009F7A1C">
    <w:pPr>
      <w:pStyle w:val="Nagwek"/>
      <w:jc w:val="center"/>
      <w:rPr>
        <w:sz w:val="20"/>
        <w:szCs w:val="20"/>
      </w:rPr>
    </w:pPr>
    <w:r w:rsidRPr="00D27398">
      <w:rPr>
        <w:sz w:val="20"/>
        <w:szCs w:val="20"/>
      </w:rPr>
      <w:t>w ramach Europejskiego Funduszu Społecznego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2C0755C"/>
    <w:lvl w:ilvl="0">
      <w:numFmt w:val="bullet"/>
      <w:lvlText w:val="*"/>
      <w:lvlJc w:val="left"/>
    </w:lvl>
  </w:abstractNum>
  <w:abstractNum w:abstractNumId="1">
    <w:nsid w:val="00000001"/>
    <w:multiLevelType w:val="multilevel"/>
    <w:tmpl w:val="00000001"/>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nsid w:val="0333692C"/>
    <w:multiLevelType w:val="singleLevel"/>
    <w:tmpl w:val="17F44172"/>
    <w:lvl w:ilvl="0">
      <w:start w:val="8"/>
      <w:numFmt w:val="decimal"/>
      <w:lvlText w:val="%1."/>
      <w:legacy w:legacy="1" w:legacySpace="0" w:legacyIndent="154"/>
      <w:lvlJc w:val="left"/>
      <w:rPr>
        <w:rFonts w:ascii="Times New Roman" w:hAnsi="Times New Roman" w:cs="Times New Roman" w:hint="default"/>
      </w:rPr>
    </w:lvl>
  </w:abstractNum>
  <w:abstractNum w:abstractNumId="3">
    <w:nsid w:val="04EB4A88"/>
    <w:multiLevelType w:val="singleLevel"/>
    <w:tmpl w:val="8BFE0DA8"/>
    <w:lvl w:ilvl="0">
      <w:start w:val="2"/>
      <w:numFmt w:val="decimal"/>
      <w:lvlText w:val="%1."/>
      <w:legacy w:legacy="1" w:legacySpace="0" w:legacyIndent="202"/>
      <w:lvlJc w:val="left"/>
      <w:rPr>
        <w:rFonts w:ascii="Times New Roman" w:hAnsi="Times New Roman" w:cs="Times New Roman" w:hint="default"/>
      </w:rPr>
    </w:lvl>
  </w:abstractNum>
  <w:abstractNum w:abstractNumId="4">
    <w:nsid w:val="090F46DF"/>
    <w:multiLevelType w:val="hybridMultilevel"/>
    <w:tmpl w:val="FCF044E0"/>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9AF415F"/>
    <w:multiLevelType w:val="singleLevel"/>
    <w:tmpl w:val="515EF3F8"/>
    <w:lvl w:ilvl="0">
      <w:start w:val="3"/>
      <w:numFmt w:val="decimal"/>
      <w:lvlText w:val="111.%1)"/>
      <w:legacy w:legacy="1" w:legacySpace="0" w:legacyIndent="497"/>
      <w:lvlJc w:val="left"/>
      <w:rPr>
        <w:rFonts w:ascii="Times New Roman" w:hAnsi="Times New Roman" w:cs="Times New Roman" w:hint="default"/>
      </w:rPr>
    </w:lvl>
  </w:abstractNum>
  <w:abstractNum w:abstractNumId="6">
    <w:nsid w:val="0F846C31"/>
    <w:multiLevelType w:val="hybridMultilevel"/>
    <w:tmpl w:val="893EAC96"/>
    <w:lvl w:ilvl="0" w:tplc="57FE317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E9E4629"/>
    <w:multiLevelType w:val="hybridMultilevel"/>
    <w:tmpl w:val="E458BAAE"/>
    <w:lvl w:ilvl="0" w:tplc="81A2B49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E703B37"/>
    <w:multiLevelType w:val="singleLevel"/>
    <w:tmpl w:val="B8FC3468"/>
    <w:lvl w:ilvl="0">
      <w:start w:val="5"/>
      <w:numFmt w:val="decimal"/>
      <w:lvlText w:val="%1."/>
      <w:legacy w:legacy="1" w:legacySpace="0" w:legacyIndent="202"/>
      <w:lvlJc w:val="left"/>
      <w:rPr>
        <w:rFonts w:ascii="Times New Roman" w:hAnsi="Times New Roman" w:cs="Times New Roman" w:hint="default"/>
      </w:rPr>
    </w:lvl>
  </w:abstractNum>
  <w:abstractNum w:abstractNumId="9">
    <w:nsid w:val="34CA777D"/>
    <w:multiLevelType w:val="hybridMultilevel"/>
    <w:tmpl w:val="1C6A6784"/>
    <w:lvl w:ilvl="0" w:tplc="3A9CC1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35AB2D6C"/>
    <w:multiLevelType w:val="hybridMultilevel"/>
    <w:tmpl w:val="CD6AFD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7C54603"/>
    <w:multiLevelType w:val="multilevel"/>
    <w:tmpl w:val="AE00D85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01525C5"/>
    <w:multiLevelType w:val="singleLevel"/>
    <w:tmpl w:val="1AEE82C2"/>
    <w:lvl w:ilvl="0">
      <w:start w:val="6"/>
      <w:numFmt w:val="decimal"/>
      <w:lvlText w:val="11.1.%1)"/>
      <w:legacy w:legacy="1" w:legacySpace="0" w:legacyIndent="552"/>
      <w:lvlJc w:val="left"/>
      <w:rPr>
        <w:rFonts w:ascii="Times New Roman" w:hAnsi="Times New Roman" w:cs="Times New Roman" w:hint="default"/>
      </w:rPr>
    </w:lvl>
  </w:abstractNum>
  <w:abstractNum w:abstractNumId="13">
    <w:nsid w:val="44CB64FB"/>
    <w:multiLevelType w:val="singleLevel"/>
    <w:tmpl w:val="3D9CE01A"/>
    <w:lvl w:ilvl="0">
      <w:start w:val="1"/>
      <w:numFmt w:val="decimal"/>
      <w:lvlText w:val="%1."/>
      <w:legacy w:legacy="1" w:legacySpace="0" w:legacyIndent="720"/>
      <w:lvlJc w:val="left"/>
      <w:rPr>
        <w:rFonts w:ascii="Times New Roman" w:hAnsi="Times New Roman" w:cs="Times New Roman" w:hint="default"/>
      </w:rPr>
    </w:lvl>
  </w:abstractNum>
  <w:abstractNum w:abstractNumId="14">
    <w:nsid w:val="46F569AF"/>
    <w:multiLevelType w:val="hybridMultilevel"/>
    <w:tmpl w:val="38D83F50"/>
    <w:lvl w:ilvl="0" w:tplc="BBE02492">
      <w:start w:val="1"/>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48E41F67"/>
    <w:multiLevelType w:val="singleLevel"/>
    <w:tmpl w:val="4FCA6070"/>
    <w:lvl w:ilvl="0">
      <w:start w:val="3"/>
      <w:numFmt w:val="upperRoman"/>
      <w:lvlText w:val="%1."/>
      <w:legacy w:legacy="1" w:legacySpace="0" w:legacyIndent="281"/>
      <w:lvlJc w:val="left"/>
      <w:rPr>
        <w:rFonts w:ascii="Times New Roman" w:hAnsi="Times New Roman" w:cs="Times New Roman" w:hint="default"/>
      </w:rPr>
    </w:lvl>
  </w:abstractNum>
  <w:abstractNum w:abstractNumId="16">
    <w:nsid w:val="4C3C600A"/>
    <w:multiLevelType w:val="hybridMultilevel"/>
    <w:tmpl w:val="4C9C7CF2"/>
    <w:lvl w:ilvl="0" w:tplc="D9067B4A">
      <w:start w:val="1"/>
      <w:numFmt w:val="decimal"/>
      <w:lvlText w:val="%1"/>
      <w:lvlJc w:val="left"/>
      <w:pPr>
        <w:ind w:left="374" w:hanging="360"/>
      </w:pPr>
      <w:rPr>
        <w:rFonts w:hint="default"/>
      </w:rPr>
    </w:lvl>
    <w:lvl w:ilvl="1" w:tplc="04150019" w:tentative="1">
      <w:start w:val="1"/>
      <w:numFmt w:val="lowerLetter"/>
      <w:lvlText w:val="%2."/>
      <w:lvlJc w:val="left"/>
      <w:pPr>
        <w:ind w:left="1094" w:hanging="360"/>
      </w:pPr>
    </w:lvl>
    <w:lvl w:ilvl="2" w:tplc="0415001B" w:tentative="1">
      <w:start w:val="1"/>
      <w:numFmt w:val="lowerRoman"/>
      <w:lvlText w:val="%3."/>
      <w:lvlJc w:val="right"/>
      <w:pPr>
        <w:ind w:left="1814" w:hanging="180"/>
      </w:pPr>
    </w:lvl>
    <w:lvl w:ilvl="3" w:tplc="0415000F" w:tentative="1">
      <w:start w:val="1"/>
      <w:numFmt w:val="decimal"/>
      <w:lvlText w:val="%4."/>
      <w:lvlJc w:val="left"/>
      <w:pPr>
        <w:ind w:left="2534" w:hanging="360"/>
      </w:pPr>
    </w:lvl>
    <w:lvl w:ilvl="4" w:tplc="04150019" w:tentative="1">
      <w:start w:val="1"/>
      <w:numFmt w:val="lowerLetter"/>
      <w:lvlText w:val="%5."/>
      <w:lvlJc w:val="left"/>
      <w:pPr>
        <w:ind w:left="3254" w:hanging="360"/>
      </w:pPr>
    </w:lvl>
    <w:lvl w:ilvl="5" w:tplc="0415001B" w:tentative="1">
      <w:start w:val="1"/>
      <w:numFmt w:val="lowerRoman"/>
      <w:lvlText w:val="%6."/>
      <w:lvlJc w:val="right"/>
      <w:pPr>
        <w:ind w:left="3974" w:hanging="180"/>
      </w:pPr>
    </w:lvl>
    <w:lvl w:ilvl="6" w:tplc="0415000F" w:tentative="1">
      <w:start w:val="1"/>
      <w:numFmt w:val="decimal"/>
      <w:lvlText w:val="%7."/>
      <w:lvlJc w:val="left"/>
      <w:pPr>
        <w:ind w:left="4694" w:hanging="360"/>
      </w:pPr>
    </w:lvl>
    <w:lvl w:ilvl="7" w:tplc="04150019" w:tentative="1">
      <w:start w:val="1"/>
      <w:numFmt w:val="lowerLetter"/>
      <w:lvlText w:val="%8."/>
      <w:lvlJc w:val="left"/>
      <w:pPr>
        <w:ind w:left="5414" w:hanging="360"/>
      </w:pPr>
    </w:lvl>
    <w:lvl w:ilvl="8" w:tplc="0415001B" w:tentative="1">
      <w:start w:val="1"/>
      <w:numFmt w:val="lowerRoman"/>
      <w:lvlText w:val="%9."/>
      <w:lvlJc w:val="right"/>
      <w:pPr>
        <w:ind w:left="6134" w:hanging="180"/>
      </w:pPr>
    </w:lvl>
  </w:abstractNum>
  <w:abstractNum w:abstractNumId="17">
    <w:nsid w:val="4EBF352D"/>
    <w:multiLevelType w:val="hybridMultilevel"/>
    <w:tmpl w:val="2940C7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13074AD"/>
    <w:multiLevelType w:val="multilevel"/>
    <w:tmpl w:val="B3729590"/>
    <w:lvl w:ilvl="0">
      <w:numFmt w:val="decimal"/>
      <w:lvlText w:val="85.31.25.%1-"/>
      <w:lvlJc w:val="left"/>
      <w:rPr>
        <w:rFonts w:ascii="Times New Roman" w:eastAsia="Times New Roman" w:hAnsi="Times New Roman" w:cs="Times New Roman"/>
        <w:b/>
        <w:bCs w:val="0"/>
        <w:i w:val="0"/>
        <w:iCs w:val="0"/>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4D23A16"/>
    <w:multiLevelType w:val="hybridMultilevel"/>
    <w:tmpl w:val="967A4E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7EE15BF"/>
    <w:multiLevelType w:val="hybridMultilevel"/>
    <w:tmpl w:val="B4361D12"/>
    <w:lvl w:ilvl="0" w:tplc="2520B2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0C77DF5"/>
    <w:multiLevelType w:val="singleLevel"/>
    <w:tmpl w:val="F1F4DEFC"/>
    <w:lvl w:ilvl="0">
      <w:start w:val="4"/>
      <w:numFmt w:val="upperRoman"/>
      <w:lvlText w:val="%1."/>
      <w:legacy w:legacy="1" w:legacySpace="0" w:legacyIndent="281"/>
      <w:lvlJc w:val="left"/>
      <w:rPr>
        <w:rFonts w:ascii="Times New Roman" w:hAnsi="Times New Roman" w:cs="Times New Roman" w:hint="default"/>
      </w:rPr>
    </w:lvl>
  </w:abstractNum>
  <w:abstractNum w:abstractNumId="22">
    <w:nsid w:val="62286D4A"/>
    <w:multiLevelType w:val="hybridMultilevel"/>
    <w:tmpl w:val="2C28680E"/>
    <w:lvl w:ilvl="0" w:tplc="75301E5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A0F21D5"/>
    <w:multiLevelType w:val="multilevel"/>
    <w:tmpl w:val="2A6A73D4"/>
    <w:lvl w:ilvl="0">
      <w:start w:val="20"/>
      <w:numFmt w:val="decimal"/>
      <w:lvlText w:val="85.31.23.%1-"/>
      <w:lvlJc w:val="left"/>
      <w:rPr>
        <w:rFonts w:ascii="Times New Roman" w:eastAsia="Times New Roman" w:hAnsi="Times New Roman" w:cs="Times New Roman"/>
        <w:b/>
        <w:bCs w:val="0"/>
        <w:i w:val="0"/>
        <w:iCs w:val="0"/>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06B7B57"/>
    <w:multiLevelType w:val="singleLevel"/>
    <w:tmpl w:val="B8F2B996"/>
    <w:lvl w:ilvl="0">
      <w:start w:val="2"/>
      <w:numFmt w:val="decimal"/>
      <w:lvlText w:val="111.%1)"/>
      <w:legacy w:legacy="1" w:legacySpace="0" w:legacyIndent="497"/>
      <w:lvlJc w:val="left"/>
      <w:rPr>
        <w:rFonts w:ascii="Times New Roman" w:hAnsi="Times New Roman" w:cs="Times New Roman" w:hint="default"/>
      </w:rPr>
    </w:lvl>
  </w:abstractNum>
  <w:abstractNum w:abstractNumId="25">
    <w:nsid w:val="7B106B50"/>
    <w:multiLevelType w:val="hybridMultilevel"/>
    <w:tmpl w:val="20D620E6"/>
    <w:lvl w:ilvl="0" w:tplc="9F2262DC">
      <w:start w:val="1"/>
      <w:numFmt w:val="decimal"/>
      <w:lvlText w:val="%1"/>
      <w:lvlJc w:val="left"/>
      <w:pPr>
        <w:ind w:left="374" w:hanging="360"/>
      </w:pPr>
      <w:rPr>
        <w:rFonts w:hint="default"/>
      </w:rPr>
    </w:lvl>
    <w:lvl w:ilvl="1" w:tplc="04150019" w:tentative="1">
      <w:start w:val="1"/>
      <w:numFmt w:val="lowerLetter"/>
      <w:lvlText w:val="%2."/>
      <w:lvlJc w:val="left"/>
      <w:pPr>
        <w:ind w:left="1094" w:hanging="360"/>
      </w:pPr>
    </w:lvl>
    <w:lvl w:ilvl="2" w:tplc="0415001B" w:tentative="1">
      <w:start w:val="1"/>
      <w:numFmt w:val="lowerRoman"/>
      <w:lvlText w:val="%3."/>
      <w:lvlJc w:val="right"/>
      <w:pPr>
        <w:ind w:left="1814" w:hanging="180"/>
      </w:pPr>
    </w:lvl>
    <w:lvl w:ilvl="3" w:tplc="0415000F" w:tentative="1">
      <w:start w:val="1"/>
      <w:numFmt w:val="decimal"/>
      <w:lvlText w:val="%4."/>
      <w:lvlJc w:val="left"/>
      <w:pPr>
        <w:ind w:left="2534" w:hanging="360"/>
      </w:pPr>
    </w:lvl>
    <w:lvl w:ilvl="4" w:tplc="04150019" w:tentative="1">
      <w:start w:val="1"/>
      <w:numFmt w:val="lowerLetter"/>
      <w:lvlText w:val="%5."/>
      <w:lvlJc w:val="left"/>
      <w:pPr>
        <w:ind w:left="3254" w:hanging="360"/>
      </w:pPr>
    </w:lvl>
    <w:lvl w:ilvl="5" w:tplc="0415001B" w:tentative="1">
      <w:start w:val="1"/>
      <w:numFmt w:val="lowerRoman"/>
      <w:lvlText w:val="%6."/>
      <w:lvlJc w:val="right"/>
      <w:pPr>
        <w:ind w:left="3974" w:hanging="180"/>
      </w:pPr>
    </w:lvl>
    <w:lvl w:ilvl="6" w:tplc="0415000F" w:tentative="1">
      <w:start w:val="1"/>
      <w:numFmt w:val="decimal"/>
      <w:lvlText w:val="%7."/>
      <w:lvlJc w:val="left"/>
      <w:pPr>
        <w:ind w:left="4694" w:hanging="360"/>
      </w:pPr>
    </w:lvl>
    <w:lvl w:ilvl="7" w:tplc="04150019" w:tentative="1">
      <w:start w:val="1"/>
      <w:numFmt w:val="lowerLetter"/>
      <w:lvlText w:val="%8."/>
      <w:lvlJc w:val="left"/>
      <w:pPr>
        <w:ind w:left="5414" w:hanging="360"/>
      </w:pPr>
    </w:lvl>
    <w:lvl w:ilvl="8" w:tplc="0415001B" w:tentative="1">
      <w:start w:val="1"/>
      <w:numFmt w:val="lowerRoman"/>
      <w:lvlText w:val="%9."/>
      <w:lvlJc w:val="right"/>
      <w:pPr>
        <w:ind w:left="6134" w:hanging="180"/>
      </w:pPr>
    </w:lvl>
  </w:abstractNum>
  <w:num w:numId="1">
    <w:abstractNumId w:val="1"/>
  </w:num>
  <w:num w:numId="2">
    <w:abstractNumId w:val="10"/>
  </w:num>
  <w:num w:numId="3">
    <w:abstractNumId w:val="9"/>
  </w:num>
  <w:num w:numId="4">
    <w:abstractNumId w:val="19"/>
  </w:num>
  <w:num w:numId="5">
    <w:abstractNumId w:val="6"/>
  </w:num>
  <w:num w:numId="6">
    <w:abstractNumId w:val="17"/>
  </w:num>
  <w:num w:numId="7">
    <w:abstractNumId w:val="18"/>
  </w:num>
  <w:num w:numId="8">
    <w:abstractNumId w:val="23"/>
  </w:num>
  <w:num w:numId="9">
    <w:abstractNumId w:val="11"/>
  </w:num>
  <w:num w:numId="10">
    <w:abstractNumId w:val="14"/>
  </w:num>
  <w:num w:numId="11">
    <w:abstractNumId w:val="22"/>
  </w:num>
  <w:num w:numId="12">
    <w:abstractNumId w:val="0"/>
    <w:lvlOverride w:ilvl="0">
      <w:lvl w:ilvl="0">
        <w:start w:val="65535"/>
        <w:numFmt w:val="bullet"/>
        <w:lvlText w:val="-"/>
        <w:legacy w:legacy="1" w:legacySpace="0" w:legacyIndent="358"/>
        <w:lvlJc w:val="left"/>
        <w:rPr>
          <w:rFonts w:ascii="Times New Roman" w:hAnsi="Times New Roman" w:cs="Times New Roman" w:hint="default"/>
        </w:rPr>
      </w:lvl>
    </w:lvlOverride>
  </w:num>
  <w:num w:numId="13">
    <w:abstractNumId w:val="3"/>
  </w:num>
  <w:num w:numId="14">
    <w:abstractNumId w:val="8"/>
  </w:num>
  <w:num w:numId="15">
    <w:abstractNumId w:val="2"/>
  </w:num>
  <w:num w:numId="16">
    <w:abstractNumId w:val="4"/>
  </w:num>
  <w:num w:numId="17">
    <w:abstractNumId w:val="0"/>
    <w:lvlOverride w:ilvl="0">
      <w:lvl w:ilvl="0">
        <w:start w:val="65535"/>
        <w:numFmt w:val="bullet"/>
        <w:lvlText w:val="-"/>
        <w:legacy w:legacy="1" w:legacySpace="0" w:legacyIndent="110"/>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326"/>
        <w:lvlJc w:val="left"/>
        <w:rPr>
          <w:rFonts w:ascii="Times New Roman" w:hAnsi="Times New Roman" w:cs="Times New Roman" w:hint="default"/>
        </w:rPr>
      </w:lvl>
    </w:lvlOverride>
  </w:num>
  <w:num w:numId="19">
    <w:abstractNumId w:val="12"/>
  </w:num>
  <w:num w:numId="20">
    <w:abstractNumId w:val="24"/>
  </w:num>
  <w:num w:numId="21">
    <w:abstractNumId w:val="5"/>
  </w:num>
  <w:num w:numId="22">
    <w:abstractNumId w:val="15"/>
  </w:num>
  <w:num w:numId="23">
    <w:abstractNumId w:val="21"/>
  </w:num>
  <w:num w:numId="24">
    <w:abstractNumId w:val="0"/>
    <w:lvlOverride w:ilvl="0">
      <w:lvl w:ilvl="0">
        <w:start w:val="65535"/>
        <w:numFmt w:val="bullet"/>
        <w:lvlText w:val="-"/>
        <w:legacy w:legacy="1" w:legacySpace="0" w:legacyIndent="718"/>
        <w:lvlJc w:val="left"/>
        <w:rPr>
          <w:rFonts w:ascii="Times New Roman" w:hAnsi="Times New Roman" w:cs="Times New Roman" w:hint="default"/>
        </w:rPr>
      </w:lvl>
    </w:lvlOverride>
  </w:num>
  <w:num w:numId="25">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26">
    <w:abstractNumId w:val="0"/>
    <w:lvlOverride w:ilvl="0">
      <w:lvl w:ilvl="0">
        <w:start w:val="65535"/>
        <w:numFmt w:val="bullet"/>
        <w:lvlText w:val="-"/>
        <w:legacy w:legacy="1" w:legacySpace="0" w:legacyIndent="343"/>
        <w:lvlJc w:val="left"/>
        <w:rPr>
          <w:rFonts w:ascii="Times New Roman" w:hAnsi="Times New Roman" w:cs="Times New Roman" w:hint="default"/>
        </w:rPr>
      </w:lvl>
    </w:lvlOverride>
  </w:num>
  <w:num w:numId="27">
    <w:abstractNumId w:val="13"/>
  </w:num>
  <w:num w:numId="28">
    <w:abstractNumId w:val="16"/>
  </w:num>
  <w:num w:numId="29">
    <w:abstractNumId w:val="25"/>
  </w:num>
  <w:num w:numId="30">
    <w:abstractNumId w:val="20"/>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5C18B2"/>
    <w:rsid w:val="00024BE0"/>
    <w:rsid w:val="00036949"/>
    <w:rsid w:val="00095C91"/>
    <w:rsid w:val="000F4278"/>
    <w:rsid w:val="000F5F5B"/>
    <w:rsid w:val="00100196"/>
    <w:rsid w:val="001065DD"/>
    <w:rsid w:val="00121D52"/>
    <w:rsid w:val="001557C3"/>
    <w:rsid w:val="00161A37"/>
    <w:rsid w:val="0016390C"/>
    <w:rsid w:val="00196661"/>
    <w:rsid w:val="001A0F88"/>
    <w:rsid w:val="001B14DB"/>
    <w:rsid w:val="001C2742"/>
    <w:rsid w:val="00202AA9"/>
    <w:rsid w:val="00206FD7"/>
    <w:rsid w:val="00220630"/>
    <w:rsid w:val="002314E2"/>
    <w:rsid w:val="00274D69"/>
    <w:rsid w:val="002A02BF"/>
    <w:rsid w:val="002B77DC"/>
    <w:rsid w:val="002F1CCB"/>
    <w:rsid w:val="002F23A2"/>
    <w:rsid w:val="002F32C0"/>
    <w:rsid w:val="00304F86"/>
    <w:rsid w:val="00364BE2"/>
    <w:rsid w:val="003C245B"/>
    <w:rsid w:val="003E665F"/>
    <w:rsid w:val="00481F24"/>
    <w:rsid w:val="0049042B"/>
    <w:rsid w:val="004B5C9E"/>
    <w:rsid w:val="00510057"/>
    <w:rsid w:val="00533942"/>
    <w:rsid w:val="00582C5E"/>
    <w:rsid w:val="005A4F35"/>
    <w:rsid w:val="005C18B2"/>
    <w:rsid w:val="0060519C"/>
    <w:rsid w:val="0060599C"/>
    <w:rsid w:val="006073D1"/>
    <w:rsid w:val="00623C61"/>
    <w:rsid w:val="00645279"/>
    <w:rsid w:val="00656702"/>
    <w:rsid w:val="00674623"/>
    <w:rsid w:val="00696EE7"/>
    <w:rsid w:val="006E1DD6"/>
    <w:rsid w:val="006F349B"/>
    <w:rsid w:val="00713DA7"/>
    <w:rsid w:val="007218AD"/>
    <w:rsid w:val="00737EA2"/>
    <w:rsid w:val="00774B00"/>
    <w:rsid w:val="007A4AAB"/>
    <w:rsid w:val="007B5B4D"/>
    <w:rsid w:val="007E22E9"/>
    <w:rsid w:val="008136A2"/>
    <w:rsid w:val="008533C9"/>
    <w:rsid w:val="00882BE3"/>
    <w:rsid w:val="008A689D"/>
    <w:rsid w:val="008C4954"/>
    <w:rsid w:val="008D511D"/>
    <w:rsid w:val="008D6B7A"/>
    <w:rsid w:val="009024DE"/>
    <w:rsid w:val="00917FD0"/>
    <w:rsid w:val="009A4FAE"/>
    <w:rsid w:val="009F7A1C"/>
    <w:rsid w:val="00A630D2"/>
    <w:rsid w:val="00A67204"/>
    <w:rsid w:val="00A7389F"/>
    <w:rsid w:val="00A7496A"/>
    <w:rsid w:val="00A83902"/>
    <w:rsid w:val="00A84463"/>
    <w:rsid w:val="00B023D9"/>
    <w:rsid w:val="00B1582E"/>
    <w:rsid w:val="00B25AB2"/>
    <w:rsid w:val="00B85634"/>
    <w:rsid w:val="00BA0AF7"/>
    <w:rsid w:val="00BC6EF3"/>
    <w:rsid w:val="00C34D48"/>
    <w:rsid w:val="00C528E2"/>
    <w:rsid w:val="00C86EE5"/>
    <w:rsid w:val="00D2728E"/>
    <w:rsid w:val="00D27398"/>
    <w:rsid w:val="00D647E1"/>
    <w:rsid w:val="00D66B38"/>
    <w:rsid w:val="00D71BEA"/>
    <w:rsid w:val="00DB6E78"/>
    <w:rsid w:val="00DC4A67"/>
    <w:rsid w:val="00DE2626"/>
    <w:rsid w:val="00DE47C7"/>
    <w:rsid w:val="00E1341D"/>
    <w:rsid w:val="00E145D0"/>
    <w:rsid w:val="00E42EF6"/>
    <w:rsid w:val="00E53ACC"/>
    <w:rsid w:val="00E77FB3"/>
    <w:rsid w:val="00E93779"/>
    <w:rsid w:val="00EC2183"/>
    <w:rsid w:val="00EF6F28"/>
    <w:rsid w:val="00F05552"/>
    <w:rsid w:val="00F12D5D"/>
    <w:rsid w:val="00F50CE2"/>
    <w:rsid w:val="00F52E0F"/>
    <w:rsid w:val="00F93F7E"/>
    <w:rsid w:val="00FA0C65"/>
    <w:rsid w:val="00FA1C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23C61"/>
  </w:style>
  <w:style w:type="paragraph" w:styleId="Nagwek1">
    <w:name w:val="heading 1"/>
    <w:basedOn w:val="Normalny"/>
    <w:next w:val="Normalny"/>
    <w:link w:val="Nagwek1Znak"/>
    <w:qFormat/>
    <w:rsid w:val="009F7A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qFormat/>
    <w:rsid w:val="00F12D5D"/>
    <w:pPr>
      <w:keepNext/>
      <w:tabs>
        <w:tab w:val="num" w:pos="0"/>
        <w:tab w:val="left" w:pos="1080"/>
      </w:tabs>
      <w:suppressAutoHyphens/>
      <w:spacing w:after="0" w:line="100" w:lineRule="atLeast"/>
      <w:ind w:left="360"/>
      <w:jc w:val="center"/>
      <w:outlineLvl w:val="1"/>
    </w:pPr>
    <w:rPr>
      <w:rFonts w:ascii="Garamond" w:eastAsia="Tahoma" w:hAnsi="Garamond" w:cs="Tahoma"/>
      <w:b/>
      <w:bCs/>
      <w:i/>
      <w:iCs/>
      <w:sz w:val="14"/>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F7A1C"/>
    <w:rPr>
      <w:rFonts w:asciiTheme="majorHAnsi" w:eastAsiaTheme="majorEastAsia" w:hAnsiTheme="majorHAnsi" w:cstheme="majorBidi"/>
      <w:b/>
      <w:bCs/>
      <w:color w:val="365F91" w:themeColor="accent1" w:themeShade="BF"/>
      <w:sz w:val="28"/>
      <w:szCs w:val="28"/>
    </w:rPr>
  </w:style>
  <w:style w:type="paragraph" w:styleId="Tekstdymka">
    <w:name w:val="Balloon Text"/>
    <w:basedOn w:val="Normalny"/>
    <w:link w:val="TekstdymkaZnak"/>
    <w:uiPriority w:val="99"/>
    <w:semiHidden/>
    <w:unhideWhenUsed/>
    <w:rsid w:val="009F7A1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F7A1C"/>
    <w:rPr>
      <w:rFonts w:ascii="Tahoma" w:hAnsi="Tahoma" w:cs="Tahoma"/>
      <w:sz w:val="16"/>
      <w:szCs w:val="16"/>
    </w:rPr>
  </w:style>
  <w:style w:type="paragraph" w:styleId="Nagwek">
    <w:name w:val="header"/>
    <w:basedOn w:val="Normalny"/>
    <w:link w:val="NagwekZnak"/>
    <w:uiPriority w:val="99"/>
    <w:unhideWhenUsed/>
    <w:rsid w:val="009F7A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F7A1C"/>
  </w:style>
  <w:style w:type="paragraph" w:styleId="Stopka">
    <w:name w:val="footer"/>
    <w:basedOn w:val="Normalny"/>
    <w:link w:val="StopkaZnak"/>
    <w:uiPriority w:val="99"/>
    <w:unhideWhenUsed/>
    <w:rsid w:val="009F7A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F7A1C"/>
  </w:style>
  <w:style w:type="character" w:customStyle="1" w:styleId="Nagwek2Znak">
    <w:name w:val="Nagłówek 2 Znak"/>
    <w:basedOn w:val="Domylnaczcionkaakapitu"/>
    <w:link w:val="Nagwek2"/>
    <w:rsid w:val="00F12D5D"/>
    <w:rPr>
      <w:rFonts w:ascii="Garamond" w:eastAsia="Tahoma" w:hAnsi="Garamond" w:cs="Tahoma"/>
      <w:b/>
      <w:bCs/>
      <w:i/>
      <w:iCs/>
      <w:sz w:val="14"/>
      <w:szCs w:val="20"/>
      <w:lang w:eastAsia="ar-SA"/>
    </w:rPr>
  </w:style>
  <w:style w:type="paragraph" w:styleId="Tytu">
    <w:name w:val="Title"/>
    <w:basedOn w:val="Normalny"/>
    <w:link w:val="TytuZnak"/>
    <w:qFormat/>
    <w:rsid w:val="00F12D5D"/>
    <w:pPr>
      <w:spacing w:after="0" w:line="240" w:lineRule="auto"/>
      <w:jc w:val="center"/>
    </w:pPr>
    <w:rPr>
      <w:rFonts w:ascii="Bookman Old Style" w:eastAsia="Times New Roman" w:hAnsi="Bookman Old Style" w:cs="Times New Roman"/>
      <w:b/>
      <w:szCs w:val="20"/>
    </w:rPr>
  </w:style>
  <w:style w:type="character" w:customStyle="1" w:styleId="TytuZnak">
    <w:name w:val="Tytuł Znak"/>
    <w:basedOn w:val="Domylnaczcionkaakapitu"/>
    <w:link w:val="Tytu"/>
    <w:rsid w:val="00F12D5D"/>
    <w:rPr>
      <w:rFonts w:ascii="Bookman Old Style" w:eastAsia="Times New Roman" w:hAnsi="Bookman Old Style" w:cs="Times New Roman"/>
      <w:b/>
      <w:szCs w:val="20"/>
    </w:rPr>
  </w:style>
  <w:style w:type="paragraph" w:styleId="Tekstpodstawowy">
    <w:name w:val="Body Text"/>
    <w:basedOn w:val="Normalny"/>
    <w:link w:val="TekstpodstawowyZnak"/>
    <w:semiHidden/>
    <w:rsid w:val="00F12D5D"/>
    <w:pPr>
      <w:spacing w:after="0" w:line="240" w:lineRule="auto"/>
      <w:jc w:val="center"/>
    </w:pPr>
    <w:rPr>
      <w:rFonts w:ascii="Bookman Old Style" w:eastAsia="Times New Roman" w:hAnsi="Bookman Old Style" w:cs="Times New Roman"/>
      <w:b/>
      <w:szCs w:val="20"/>
    </w:rPr>
  </w:style>
  <w:style w:type="character" w:customStyle="1" w:styleId="TekstpodstawowyZnak">
    <w:name w:val="Tekst podstawowy Znak"/>
    <w:basedOn w:val="Domylnaczcionkaakapitu"/>
    <w:link w:val="Tekstpodstawowy"/>
    <w:semiHidden/>
    <w:rsid w:val="00F12D5D"/>
    <w:rPr>
      <w:rFonts w:ascii="Bookman Old Style" w:eastAsia="Times New Roman" w:hAnsi="Bookman Old Style" w:cs="Times New Roman"/>
      <w:b/>
      <w:szCs w:val="20"/>
    </w:rPr>
  </w:style>
  <w:style w:type="paragraph" w:styleId="Tekstpodstawowy2">
    <w:name w:val="Body Text 2"/>
    <w:basedOn w:val="Normalny"/>
    <w:link w:val="Tekstpodstawowy2Znak"/>
    <w:semiHidden/>
    <w:rsid w:val="00F12D5D"/>
    <w:pPr>
      <w:spacing w:after="0" w:line="240" w:lineRule="auto"/>
      <w:jc w:val="both"/>
    </w:pPr>
    <w:rPr>
      <w:rFonts w:ascii="Bookman Old Style" w:eastAsia="Times New Roman" w:hAnsi="Bookman Old Style" w:cs="Times New Roman"/>
      <w:b/>
      <w:szCs w:val="20"/>
    </w:rPr>
  </w:style>
  <w:style w:type="character" w:customStyle="1" w:styleId="Tekstpodstawowy2Znak">
    <w:name w:val="Tekst podstawowy 2 Znak"/>
    <w:basedOn w:val="Domylnaczcionkaakapitu"/>
    <w:link w:val="Tekstpodstawowy2"/>
    <w:semiHidden/>
    <w:rsid w:val="00F12D5D"/>
    <w:rPr>
      <w:rFonts w:ascii="Bookman Old Style" w:eastAsia="Times New Roman" w:hAnsi="Bookman Old Style" w:cs="Times New Roman"/>
      <w:b/>
      <w:szCs w:val="20"/>
    </w:rPr>
  </w:style>
  <w:style w:type="paragraph" w:styleId="Tekstpodstawowy3">
    <w:name w:val="Body Text 3"/>
    <w:basedOn w:val="Normalny"/>
    <w:link w:val="Tekstpodstawowy3Znak"/>
    <w:semiHidden/>
    <w:rsid w:val="00F12D5D"/>
    <w:pPr>
      <w:spacing w:after="0" w:line="240" w:lineRule="auto"/>
      <w:jc w:val="both"/>
    </w:pPr>
    <w:rPr>
      <w:rFonts w:ascii="Bookman Old Style" w:eastAsia="Times New Roman" w:hAnsi="Bookman Old Style" w:cs="Times New Roman"/>
      <w:szCs w:val="20"/>
    </w:rPr>
  </w:style>
  <w:style w:type="character" w:customStyle="1" w:styleId="Tekstpodstawowy3Znak">
    <w:name w:val="Tekst podstawowy 3 Znak"/>
    <w:basedOn w:val="Domylnaczcionkaakapitu"/>
    <w:link w:val="Tekstpodstawowy3"/>
    <w:semiHidden/>
    <w:rsid w:val="00F12D5D"/>
    <w:rPr>
      <w:rFonts w:ascii="Bookman Old Style" w:eastAsia="Times New Roman" w:hAnsi="Bookman Old Style" w:cs="Times New Roman"/>
      <w:szCs w:val="20"/>
    </w:rPr>
  </w:style>
  <w:style w:type="table" w:styleId="Tabela-Siatka">
    <w:name w:val="Table Grid"/>
    <w:basedOn w:val="Standardowy"/>
    <w:uiPriority w:val="59"/>
    <w:rsid w:val="009024DE"/>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kapitzlist">
    <w:name w:val="List Paragraph"/>
    <w:basedOn w:val="Normalny"/>
    <w:uiPriority w:val="34"/>
    <w:qFormat/>
    <w:rsid w:val="008D6B7A"/>
    <w:pPr>
      <w:ind w:left="720"/>
      <w:contextualSpacing/>
    </w:pPr>
  </w:style>
  <w:style w:type="character" w:customStyle="1" w:styleId="Teksttreci">
    <w:name w:val="Tekst treści_"/>
    <w:basedOn w:val="Domylnaczcionkaakapitu"/>
    <w:link w:val="Teksttreci0"/>
    <w:rsid w:val="001065DD"/>
    <w:rPr>
      <w:rFonts w:ascii="Times New Roman" w:eastAsia="Times New Roman" w:hAnsi="Times New Roman" w:cs="Times New Roman"/>
      <w:sz w:val="20"/>
      <w:szCs w:val="20"/>
      <w:shd w:val="clear" w:color="auto" w:fill="FFFFFF"/>
    </w:rPr>
  </w:style>
  <w:style w:type="character" w:customStyle="1" w:styleId="TeksttreciOdstpy1pt">
    <w:name w:val="Tekst treści + Odstępy 1 pt"/>
    <w:basedOn w:val="Teksttreci"/>
    <w:rsid w:val="001065DD"/>
    <w:rPr>
      <w:rFonts w:ascii="Times New Roman" w:eastAsia="Times New Roman" w:hAnsi="Times New Roman" w:cs="Times New Roman"/>
      <w:color w:val="000000"/>
      <w:spacing w:val="30"/>
      <w:w w:val="100"/>
      <w:position w:val="0"/>
      <w:sz w:val="20"/>
      <w:szCs w:val="20"/>
      <w:shd w:val="clear" w:color="auto" w:fill="FFFFFF"/>
      <w:lang w:val="pl-PL"/>
    </w:rPr>
  </w:style>
  <w:style w:type="paragraph" w:customStyle="1" w:styleId="Teksttreci0">
    <w:name w:val="Tekst treści"/>
    <w:basedOn w:val="Normalny"/>
    <w:link w:val="Teksttreci"/>
    <w:rsid w:val="001065DD"/>
    <w:pPr>
      <w:widowControl w:val="0"/>
      <w:shd w:val="clear" w:color="auto" w:fill="FFFFFF"/>
      <w:spacing w:before="660" w:after="540" w:line="0" w:lineRule="atLeast"/>
      <w:ind w:hanging="2200"/>
      <w:jc w:val="center"/>
    </w:pPr>
    <w:rPr>
      <w:rFonts w:ascii="Times New Roman" w:eastAsia="Times New Roman" w:hAnsi="Times New Roman" w:cs="Times New Roman"/>
      <w:sz w:val="20"/>
      <w:szCs w:val="20"/>
    </w:rPr>
  </w:style>
  <w:style w:type="character" w:styleId="Hipercze">
    <w:name w:val="Hyperlink"/>
    <w:basedOn w:val="Domylnaczcionkaakapitu"/>
    <w:uiPriority w:val="99"/>
    <w:unhideWhenUsed/>
    <w:rsid w:val="00F05552"/>
    <w:rPr>
      <w:color w:val="0000FF" w:themeColor="hyperlink"/>
      <w:u w:val="single"/>
    </w:rPr>
  </w:style>
  <w:style w:type="paragraph" w:customStyle="1" w:styleId="Style7">
    <w:name w:val="Style7"/>
    <w:basedOn w:val="Normalny"/>
    <w:uiPriority w:val="99"/>
    <w:rsid w:val="00B25AB2"/>
    <w:pPr>
      <w:widowControl w:val="0"/>
      <w:autoSpaceDE w:val="0"/>
      <w:autoSpaceDN w:val="0"/>
      <w:adjustRightInd w:val="0"/>
      <w:spacing w:after="0" w:line="348" w:lineRule="exact"/>
    </w:pPr>
    <w:rPr>
      <w:rFonts w:ascii="Times New Roman" w:eastAsia="Times New Roman" w:hAnsi="Times New Roman" w:cs="Times New Roman"/>
      <w:sz w:val="24"/>
      <w:szCs w:val="24"/>
    </w:rPr>
  </w:style>
  <w:style w:type="paragraph" w:customStyle="1" w:styleId="Style4">
    <w:name w:val="Style4"/>
    <w:basedOn w:val="Normalny"/>
    <w:uiPriority w:val="99"/>
    <w:rsid w:val="00774B00"/>
    <w:pPr>
      <w:widowControl w:val="0"/>
      <w:autoSpaceDE w:val="0"/>
      <w:autoSpaceDN w:val="0"/>
      <w:adjustRightInd w:val="0"/>
      <w:spacing w:after="0" w:line="185" w:lineRule="exact"/>
    </w:pPr>
    <w:rPr>
      <w:rFonts w:ascii="Calibri" w:eastAsia="Times New Roman" w:hAnsi="Calibri" w:cs="Times New Roman"/>
      <w:sz w:val="24"/>
      <w:szCs w:val="24"/>
    </w:rPr>
  </w:style>
  <w:style w:type="character" w:customStyle="1" w:styleId="FontStyle16">
    <w:name w:val="Font Style16"/>
    <w:basedOn w:val="Domylnaczcionkaakapitu"/>
    <w:uiPriority w:val="99"/>
    <w:rsid w:val="00774B00"/>
    <w:rPr>
      <w:rFonts w:ascii="Times New Roman" w:hAnsi="Times New Roman" w:cs="Times New Roman"/>
      <w:color w:val="000000"/>
      <w:sz w:val="14"/>
      <w:szCs w:val="14"/>
    </w:rPr>
  </w:style>
  <w:style w:type="paragraph" w:customStyle="1" w:styleId="Style2">
    <w:name w:val="Style2"/>
    <w:basedOn w:val="Normalny"/>
    <w:uiPriority w:val="99"/>
    <w:rsid w:val="00481F24"/>
    <w:pPr>
      <w:widowControl w:val="0"/>
      <w:autoSpaceDE w:val="0"/>
      <w:autoSpaceDN w:val="0"/>
      <w:adjustRightInd w:val="0"/>
      <w:spacing w:after="0" w:line="206" w:lineRule="exact"/>
      <w:jc w:val="center"/>
    </w:pPr>
    <w:rPr>
      <w:rFonts w:ascii="Times New Roman" w:eastAsia="Times New Roman" w:hAnsi="Times New Roman" w:cs="Times New Roman"/>
      <w:sz w:val="24"/>
      <w:szCs w:val="24"/>
    </w:rPr>
  </w:style>
  <w:style w:type="paragraph" w:customStyle="1" w:styleId="Style3">
    <w:name w:val="Style3"/>
    <w:basedOn w:val="Normalny"/>
    <w:uiPriority w:val="99"/>
    <w:rsid w:val="00481F2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
    <w:name w:val="Style5"/>
    <w:basedOn w:val="Normalny"/>
    <w:uiPriority w:val="99"/>
    <w:rsid w:val="00481F24"/>
    <w:pPr>
      <w:widowControl w:val="0"/>
      <w:autoSpaceDE w:val="0"/>
      <w:autoSpaceDN w:val="0"/>
      <w:adjustRightInd w:val="0"/>
      <w:spacing w:after="0" w:line="346" w:lineRule="exact"/>
      <w:ind w:hanging="360"/>
    </w:pPr>
    <w:rPr>
      <w:rFonts w:ascii="Times New Roman" w:eastAsia="Times New Roman" w:hAnsi="Times New Roman" w:cs="Times New Roman"/>
      <w:sz w:val="24"/>
      <w:szCs w:val="24"/>
    </w:rPr>
  </w:style>
  <w:style w:type="paragraph" w:customStyle="1" w:styleId="Style6">
    <w:name w:val="Style6"/>
    <w:basedOn w:val="Normalny"/>
    <w:uiPriority w:val="99"/>
    <w:rsid w:val="00481F24"/>
    <w:pPr>
      <w:widowControl w:val="0"/>
      <w:autoSpaceDE w:val="0"/>
      <w:autoSpaceDN w:val="0"/>
      <w:adjustRightInd w:val="0"/>
      <w:spacing w:after="0" w:line="343" w:lineRule="exact"/>
      <w:ind w:hanging="358"/>
    </w:pPr>
    <w:rPr>
      <w:rFonts w:ascii="Times New Roman" w:eastAsia="Times New Roman" w:hAnsi="Times New Roman" w:cs="Times New Roman"/>
      <w:sz w:val="24"/>
      <w:szCs w:val="24"/>
    </w:rPr>
  </w:style>
  <w:style w:type="character" w:customStyle="1" w:styleId="FontStyle12">
    <w:name w:val="Font Style12"/>
    <w:basedOn w:val="Domylnaczcionkaakapitu"/>
    <w:uiPriority w:val="99"/>
    <w:rsid w:val="00481F24"/>
    <w:rPr>
      <w:rFonts w:ascii="Times New Roman" w:hAnsi="Times New Roman" w:cs="Times New Roman"/>
      <w:b/>
      <w:bCs/>
      <w:color w:val="000000"/>
      <w:sz w:val="18"/>
      <w:szCs w:val="18"/>
    </w:rPr>
  </w:style>
  <w:style w:type="character" w:customStyle="1" w:styleId="FontStyle13">
    <w:name w:val="Font Style13"/>
    <w:basedOn w:val="Domylnaczcionkaakapitu"/>
    <w:uiPriority w:val="99"/>
    <w:rsid w:val="00481F24"/>
    <w:rPr>
      <w:rFonts w:ascii="Times New Roman" w:hAnsi="Times New Roman" w:cs="Times New Roman"/>
      <w:color w:val="000000"/>
      <w:sz w:val="18"/>
      <w:szCs w:val="18"/>
    </w:rPr>
  </w:style>
  <w:style w:type="character" w:customStyle="1" w:styleId="FontStyle15">
    <w:name w:val="Font Style15"/>
    <w:basedOn w:val="Domylnaczcionkaakapitu"/>
    <w:uiPriority w:val="99"/>
    <w:rsid w:val="00D2728E"/>
    <w:rPr>
      <w:rFonts w:ascii="Times New Roman" w:hAnsi="Times New Roman" w:cs="Times New Roman"/>
      <w:b/>
      <w:bC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Dane%20aplikacji\Microsoft\Szablony\Papier%20firmowy%20POKL.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13B7D-A6CD-497A-9D87-16C4771C2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 POKL</Template>
  <TotalTime>323</TotalTime>
  <Pages>1</Pages>
  <Words>6317</Words>
  <Characters>37904</Characters>
  <Application>Microsoft Office Word</Application>
  <DocSecurity>0</DocSecurity>
  <Lines>315</Lines>
  <Paragraphs>88</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44133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Kamilla</cp:lastModifiedBy>
  <cp:revision>12</cp:revision>
  <cp:lastPrinted>2013-08-08T22:04:00Z</cp:lastPrinted>
  <dcterms:created xsi:type="dcterms:W3CDTF">2013-07-04T10:23:00Z</dcterms:created>
  <dcterms:modified xsi:type="dcterms:W3CDTF">2013-08-09T09:05:00Z</dcterms:modified>
</cp:coreProperties>
</file>